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1DADE" w14:textId="31414BBD" w:rsidR="00244E90" w:rsidRPr="00402C8A" w:rsidRDefault="00244E90" w:rsidP="009F2E7E">
      <w:pPr>
        <w:spacing w:after="0" w:line="240" w:lineRule="auto"/>
        <w:jc w:val="center"/>
        <w:rPr>
          <w:rFonts w:ascii="Arial" w:eastAsia="Times New Roman" w:hAnsi="Arial" w:cs="Arial"/>
          <w:b/>
          <w:bCs/>
          <w:color w:val="000000"/>
          <w:kern w:val="0"/>
          <w:lang w:val="en-CA"/>
          <w14:ligatures w14:val="none"/>
        </w:rPr>
      </w:pPr>
      <w:r w:rsidRPr="00402C8A">
        <w:rPr>
          <w:rFonts w:ascii="Arial" w:eastAsia="Times New Roman" w:hAnsi="Arial" w:cs="Arial"/>
          <w:b/>
          <w:bCs/>
          <w:color w:val="000000"/>
          <w:kern w:val="0"/>
          <w:lang w:val="en-CA"/>
          <w14:ligatures w14:val="none"/>
        </w:rPr>
        <w:t xml:space="preserve">Empowering Families and Networks Struggling with Substance Use and Addictions </w:t>
      </w:r>
      <w:r w:rsidR="00402C8A">
        <w:rPr>
          <w:rFonts w:ascii="Arial" w:eastAsia="Times New Roman" w:hAnsi="Arial" w:cs="Arial"/>
          <w:b/>
          <w:bCs/>
          <w:color w:val="000000"/>
          <w:kern w:val="0"/>
          <w:lang w:val="en-CA"/>
          <w14:ligatures w14:val="none"/>
        </w:rPr>
        <w:t>through an</w:t>
      </w:r>
      <w:r w:rsidRPr="00402C8A">
        <w:rPr>
          <w:rFonts w:ascii="Arial" w:eastAsia="Times New Roman" w:hAnsi="Arial" w:cs="Arial"/>
          <w:b/>
          <w:bCs/>
          <w:color w:val="000000"/>
          <w:kern w:val="0"/>
          <w:lang w:val="en-CA"/>
          <w14:ligatures w14:val="none"/>
        </w:rPr>
        <w:t xml:space="preserve"> Open Dialogue Approach</w:t>
      </w:r>
    </w:p>
    <w:p w14:paraId="7BD754BF"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2692A2BE" w14:textId="77777777" w:rsidR="00244E90" w:rsidRPr="00402C8A" w:rsidRDefault="00244E90" w:rsidP="009F2E7E">
      <w:pPr>
        <w:spacing w:after="0" w:line="240" w:lineRule="auto"/>
        <w:rPr>
          <w:rFonts w:ascii="Arial" w:eastAsia="Times New Roman" w:hAnsi="Arial" w:cs="Arial"/>
          <w:color w:val="000000"/>
          <w:kern w:val="0"/>
          <w:lang w:val="en-CA"/>
          <w14:ligatures w14:val="none"/>
        </w:rPr>
      </w:pPr>
    </w:p>
    <w:p w14:paraId="01C4E6BB" w14:textId="546806C1" w:rsidR="00244E90" w:rsidRPr="00402C8A" w:rsidRDefault="00244E90"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Pavel Nepustil</w:t>
      </w:r>
    </w:p>
    <w:p w14:paraId="3A09DA0D" w14:textId="5405515B" w:rsidR="00244E90" w:rsidRPr="00402C8A" w:rsidRDefault="00244E90" w:rsidP="00244E90">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https://orcid.org/0000-0003-1146-7477</w:t>
      </w:r>
    </w:p>
    <w:p w14:paraId="7140E9A9" w14:textId="77777777" w:rsidR="00244E90" w:rsidRPr="00402C8A" w:rsidRDefault="00244E90" w:rsidP="009F2E7E">
      <w:pPr>
        <w:spacing w:after="0" w:line="240" w:lineRule="auto"/>
        <w:rPr>
          <w:rFonts w:ascii="Arial" w:eastAsia="Times New Roman" w:hAnsi="Arial" w:cs="Arial"/>
          <w:color w:val="000000"/>
          <w:kern w:val="0"/>
          <w:lang w:val="en-CA"/>
          <w14:ligatures w14:val="none"/>
        </w:rPr>
      </w:pPr>
    </w:p>
    <w:p w14:paraId="2144974B" w14:textId="1CE0A5AF" w:rsidR="00244E90" w:rsidRPr="00402C8A" w:rsidRDefault="00244E90"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Tanya Mudry</w:t>
      </w:r>
    </w:p>
    <w:p w14:paraId="5363BE61" w14:textId="79243DED" w:rsidR="00244E90" w:rsidRPr="00402C8A" w:rsidRDefault="00402C8A"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https://orcid.org/0000-0002-5153-0445</w:t>
      </w:r>
    </w:p>
    <w:p w14:paraId="57079B35" w14:textId="77777777" w:rsidR="00244E90" w:rsidRPr="00402C8A" w:rsidRDefault="00244E90" w:rsidP="009F2E7E">
      <w:pPr>
        <w:spacing w:after="0" w:line="240" w:lineRule="auto"/>
        <w:rPr>
          <w:rFonts w:ascii="Arial" w:eastAsia="Times New Roman" w:hAnsi="Arial" w:cs="Arial"/>
          <w:color w:val="000000"/>
          <w:kern w:val="0"/>
          <w:lang w:val="en-CA"/>
          <w14:ligatures w14:val="none"/>
        </w:rPr>
      </w:pPr>
    </w:p>
    <w:p w14:paraId="610EE9F2" w14:textId="77777777" w:rsidR="00244E90" w:rsidRPr="00402C8A" w:rsidRDefault="00244E90" w:rsidP="009F2E7E">
      <w:pPr>
        <w:spacing w:after="0" w:line="240" w:lineRule="auto"/>
        <w:rPr>
          <w:rFonts w:ascii="Times New Roman" w:eastAsia="Times New Roman" w:hAnsi="Times New Roman" w:cs="Times New Roman"/>
          <w:kern w:val="0"/>
          <w:lang w:val="en-CA"/>
          <w14:ligatures w14:val="none"/>
        </w:rPr>
      </w:pPr>
    </w:p>
    <w:p w14:paraId="0EDB0DF0" w14:textId="77777777" w:rsidR="009F2E7E" w:rsidRPr="00402C8A" w:rsidRDefault="009F2E7E" w:rsidP="009F2E7E">
      <w:pPr>
        <w:spacing w:after="0" w:line="240" w:lineRule="auto"/>
        <w:jc w:val="center"/>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 xml:space="preserve">"A significant matter is to which extent a conversation, a collectivity, or a culture provides new possibilities for new talking and moving habits." </w:t>
      </w:r>
      <w:r w:rsidRPr="00402C8A">
        <w:rPr>
          <w:rFonts w:ascii="Arial" w:eastAsia="Times New Roman" w:hAnsi="Arial" w:cs="Arial"/>
          <w:color w:val="000000"/>
          <w:kern w:val="0"/>
          <w:lang w:val="en-CA"/>
          <w14:ligatures w14:val="none"/>
        </w:rPr>
        <w:t>(Andersen, 1995, s.32)</w:t>
      </w:r>
    </w:p>
    <w:p w14:paraId="04B26F0E" w14:textId="77777777" w:rsidR="009F2E7E" w:rsidRPr="00402C8A" w:rsidRDefault="009F2E7E" w:rsidP="009F2E7E">
      <w:pPr>
        <w:spacing w:after="240" w:line="240" w:lineRule="auto"/>
        <w:rPr>
          <w:rFonts w:ascii="Times New Roman" w:eastAsia="Times New Roman" w:hAnsi="Times New Roman" w:cs="Times New Roman"/>
          <w:kern w:val="0"/>
          <w:lang w:val="en-CA"/>
          <w14:ligatures w14:val="none"/>
        </w:rPr>
      </w:pPr>
      <w:r w:rsidRPr="00402C8A">
        <w:rPr>
          <w:rFonts w:ascii="Times New Roman" w:eastAsia="Times New Roman" w:hAnsi="Times New Roman" w:cs="Times New Roman"/>
          <w:kern w:val="0"/>
          <w:lang w:val="en-CA"/>
          <w14:ligatures w14:val="none"/>
        </w:rPr>
        <w:br/>
      </w:r>
    </w:p>
    <w:p w14:paraId="4C5B2EC6" w14:textId="24AA4F20" w:rsidR="009F2E7E" w:rsidRPr="00402C8A" w:rsidRDefault="00FC0FDC"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Abstract</w:t>
      </w:r>
    </w:p>
    <w:p w14:paraId="611E2EBB" w14:textId="68157FFB" w:rsidR="009F2E7E" w:rsidRPr="00402C8A" w:rsidRDefault="00FC0FDC"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The purpose of this</w:t>
      </w:r>
      <w:r w:rsidR="009F2E7E" w:rsidRPr="00402C8A">
        <w:rPr>
          <w:rFonts w:ascii="Arial" w:eastAsia="Times New Roman" w:hAnsi="Arial" w:cs="Arial"/>
          <w:color w:val="000000"/>
          <w:kern w:val="0"/>
          <w:lang w:val="en-CA"/>
          <w14:ligatures w14:val="none"/>
        </w:rPr>
        <w:t xml:space="preserve"> chapter </w:t>
      </w:r>
      <w:r w:rsidRPr="00402C8A">
        <w:rPr>
          <w:rFonts w:ascii="Arial" w:eastAsia="Times New Roman" w:hAnsi="Arial" w:cs="Arial"/>
          <w:color w:val="000000"/>
          <w:kern w:val="0"/>
          <w:lang w:val="en-CA"/>
          <w14:ligatures w14:val="none"/>
        </w:rPr>
        <w:t>is to</w:t>
      </w:r>
      <w:r w:rsidR="009F2E7E" w:rsidRPr="00402C8A">
        <w:rPr>
          <w:rFonts w:ascii="Arial" w:eastAsia="Times New Roman" w:hAnsi="Arial" w:cs="Arial"/>
          <w:color w:val="000000"/>
          <w:kern w:val="0"/>
          <w:lang w:val="en-CA"/>
          <w14:ligatures w14:val="none"/>
        </w:rPr>
        <w:t xml:space="preserve"> introduce</w:t>
      </w:r>
      <w:r w:rsidR="00EB50D3" w:rsidRPr="00402C8A">
        <w:rPr>
          <w:rFonts w:ascii="Arial" w:eastAsia="Times New Roman" w:hAnsi="Arial" w:cs="Arial"/>
          <w:color w:val="000000"/>
          <w:kern w:val="0"/>
          <w:lang w:val="en-CA"/>
          <w14:ligatures w14:val="none"/>
        </w:rPr>
        <w:t xml:space="preserve"> </w:t>
      </w:r>
      <w:r w:rsidR="00402C8A">
        <w:rPr>
          <w:rFonts w:ascii="Arial" w:eastAsia="Times New Roman" w:hAnsi="Arial" w:cs="Arial"/>
          <w:color w:val="000000"/>
          <w:kern w:val="0"/>
          <w:lang w:val="en-CA"/>
          <w14:ligatures w14:val="none"/>
        </w:rPr>
        <w:t xml:space="preserve">an </w:t>
      </w:r>
      <w:r w:rsidR="00ED78F1" w:rsidRPr="00402C8A">
        <w:rPr>
          <w:rFonts w:ascii="Arial" w:eastAsia="Times New Roman" w:hAnsi="Arial" w:cs="Arial"/>
          <w:color w:val="000000"/>
          <w:kern w:val="0"/>
          <w:lang w:val="en-CA"/>
          <w14:ligatures w14:val="none"/>
        </w:rPr>
        <w:t xml:space="preserve">open dialogue (OD) approach </w:t>
      </w:r>
      <w:r w:rsidR="00EB50D3" w:rsidRPr="00402C8A">
        <w:rPr>
          <w:rFonts w:ascii="Arial" w:eastAsia="Times New Roman" w:hAnsi="Arial" w:cs="Arial"/>
          <w:color w:val="000000"/>
          <w:kern w:val="0"/>
          <w:lang w:val="en-CA"/>
          <w14:ligatures w14:val="none"/>
        </w:rPr>
        <w:t>a</w:t>
      </w:r>
      <w:r w:rsidR="00ED78F1" w:rsidRPr="00402C8A">
        <w:rPr>
          <w:rFonts w:ascii="Arial" w:eastAsia="Times New Roman" w:hAnsi="Arial" w:cs="Arial"/>
          <w:color w:val="000000"/>
          <w:kern w:val="0"/>
          <w:lang w:val="en-CA"/>
          <w14:ligatures w14:val="none"/>
        </w:rPr>
        <w:t xml:space="preserve">s a </w:t>
      </w:r>
      <w:r w:rsidR="00EB50D3" w:rsidRPr="00402C8A">
        <w:rPr>
          <w:rFonts w:ascii="Arial" w:eastAsia="Times New Roman" w:hAnsi="Arial" w:cs="Arial"/>
          <w:color w:val="000000"/>
          <w:kern w:val="0"/>
          <w:lang w:val="en-CA"/>
          <w14:ligatures w14:val="none"/>
        </w:rPr>
        <w:t>postmodern practice in the field of substance use and addiction</w:t>
      </w:r>
      <w:r w:rsidR="009F2E7E" w:rsidRPr="00402C8A">
        <w:rPr>
          <w:rFonts w:ascii="Arial" w:eastAsia="Times New Roman" w:hAnsi="Arial" w:cs="Arial"/>
          <w:color w:val="000000"/>
          <w:kern w:val="0"/>
          <w:lang w:val="en-CA"/>
          <w14:ligatures w14:val="none"/>
        </w:rPr>
        <w:t xml:space="preserve">. First, </w:t>
      </w:r>
      <w:r w:rsidR="00EB50D3" w:rsidRPr="00402C8A">
        <w:rPr>
          <w:rFonts w:ascii="Arial" w:eastAsia="Times New Roman" w:hAnsi="Arial" w:cs="Arial"/>
          <w:color w:val="000000"/>
          <w:kern w:val="0"/>
          <w:lang w:val="en-CA"/>
          <w14:ligatures w14:val="none"/>
        </w:rPr>
        <w:t>OD´s</w:t>
      </w:r>
      <w:r w:rsidR="009F2E7E" w:rsidRPr="00402C8A">
        <w:rPr>
          <w:rFonts w:ascii="Arial" w:eastAsia="Times New Roman" w:hAnsi="Arial" w:cs="Arial"/>
          <w:color w:val="000000"/>
          <w:kern w:val="0"/>
          <w:lang w:val="en-CA"/>
          <w14:ligatures w14:val="none"/>
        </w:rPr>
        <w:t xml:space="preserve"> origins and development in the area of first-episode psychosis</w:t>
      </w:r>
      <w:r w:rsidR="00E75848" w:rsidRPr="00402C8A">
        <w:rPr>
          <w:rFonts w:ascii="Arial" w:eastAsia="Times New Roman" w:hAnsi="Arial" w:cs="Arial"/>
          <w:color w:val="000000"/>
          <w:kern w:val="0"/>
          <w:lang w:val="en-CA"/>
          <w14:ligatures w14:val="none"/>
        </w:rPr>
        <w:t xml:space="preserve"> are outlined</w:t>
      </w:r>
      <w:r w:rsidR="009F2E7E" w:rsidRPr="00402C8A">
        <w:rPr>
          <w:rFonts w:ascii="Arial" w:eastAsia="Times New Roman" w:hAnsi="Arial" w:cs="Arial"/>
          <w:color w:val="000000"/>
          <w:kern w:val="0"/>
          <w:lang w:val="en-CA"/>
          <w14:ligatures w14:val="none"/>
        </w:rPr>
        <w:t xml:space="preserve">. Second, </w:t>
      </w:r>
      <w:r w:rsidR="00E75848" w:rsidRPr="00402C8A">
        <w:rPr>
          <w:rFonts w:ascii="Arial" w:eastAsia="Times New Roman" w:hAnsi="Arial" w:cs="Arial"/>
          <w:color w:val="000000"/>
          <w:kern w:val="0"/>
          <w:lang w:val="en-CA"/>
          <w14:ligatures w14:val="none"/>
        </w:rPr>
        <w:t>family intervention programmes,</w:t>
      </w:r>
      <w:r w:rsidR="009F2E7E" w:rsidRPr="00402C8A">
        <w:rPr>
          <w:rFonts w:ascii="Arial" w:eastAsia="Times New Roman" w:hAnsi="Arial" w:cs="Arial"/>
          <w:color w:val="000000"/>
          <w:kern w:val="0"/>
          <w:lang w:val="en-CA"/>
          <w14:ligatures w14:val="none"/>
        </w:rPr>
        <w:t xml:space="preserve"> harm reduction </w:t>
      </w:r>
      <w:r w:rsidR="00E75848" w:rsidRPr="00402C8A">
        <w:rPr>
          <w:rFonts w:ascii="Arial" w:eastAsia="Times New Roman" w:hAnsi="Arial" w:cs="Arial"/>
          <w:color w:val="000000"/>
          <w:kern w:val="0"/>
          <w:lang w:val="en-CA"/>
          <w14:ligatures w14:val="none"/>
        </w:rPr>
        <w:t>psychotherapy</w:t>
      </w:r>
      <w:r w:rsidR="00402C8A">
        <w:rPr>
          <w:rFonts w:ascii="Arial" w:eastAsia="Times New Roman" w:hAnsi="Arial" w:cs="Arial"/>
          <w:color w:val="000000"/>
          <w:kern w:val="0"/>
          <w:lang w:val="en-CA"/>
          <w14:ligatures w14:val="none"/>
        </w:rPr>
        <w:t>,</w:t>
      </w:r>
      <w:r w:rsidR="00E75848" w:rsidRPr="00402C8A">
        <w:rPr>
          <w:rFonts w:ascii="Arial" w:eastAsia="Times New Roman" w:hAnsi="Arial" w:cs="Arial"/>
          <w:color w:val="000000"/>
          <w:kern w:val="0"/>
          <w:lang w:val="en-CA"/>
          <w14:ligatures w14:val="none"/>
        </w:rPr>
        <w:t xml:space="preserve"> and</w:t>
      </w:r>
      <w:r w:rsidR="009F2E7E" w:rsidRPr="00402C8A">
        <w:rPr>
          <w:rFonts w:ascii="Arial" w:eastAsia="Times New Roman" w:hAnsi="Arial" w:cs="Arial"/>
          <w:color w:val="000000"/>
          <w:kern w:val="0"/>
          <w:lang w:val="en-CA"/>
          <w14:ligatures w14:val="none"/>
        </w:rPr>
        <w:t xml:space="preserve"> motivational interviewing</w:t>
      </w:r>
      <w:r w:rsidR="00E75848" w:rsidRPr="00402C8A">
        <w:rPr>
          <w:rFonts w:ascii="Arial" w:eastAsia="Times New Roman" w:hAnsi="Arial" w:cs="Arial"/>
          <w:color w:val="000000"/>
          <w:kern w:val="0"/>
          <w:lang w:val="en-CA"/>
          <w14:ligatures w14:val="none"/>
        </w:rPr>
        <w:t xml:space="preserve"> are </w:t>
      </w:r>
      <w:r w:rsidR="00402C8A">
        <w:rPr>
          <w:rFonts w:ascii="Arial" w:eastAsia="Times New Roman" w:hAnsi="Arial" w:cs="Arial"/>
          <w:color w:val="000000"/>
          <w:kern w:val="0"/>
          <w:lang w:val="en-CA"/>
          <w14:ligatures w14:val="none"/>
        </w:rPr>
        <w:t>described</w:t>
      </w:r>
      <w:r w:rsidR="00E75848" w:rsidRPr="00402C8A">
        <w:rPr>
          <w:rFonts w:ascii="Arial" w:eastAsia="Times New Roman" w:hAnsi="Arial" w:cs="Arial"/>
          <w:color w:val="000000"/>
          <w:kern w:val="0"/>
          <w:lang w:val="en-CA"/>
          <w14:ligatures w14:val="none"/>
        </w:rPr>
        <w:t xml:space="preserve"> as existing approaches in the field of substance use and addiction that share some similarities with OD</w:t>
      </w:r>
      <w:r w:rsidR="009F2E7E" w:rsidRPr="00402C8A">
        <w:rPr>
          <w:rFonts w:ascii="Arial" w:eastAsia="Times New Roman" w:hAnsi="Arial" w:cs="Arial"/>
          <w:color w:val="000000"/>
          <w:kern w:val="0"/>
          <w:lang w:val="en-CA"/>
          <w14:ligatures w14:val="none"/>
        </w:rPr>
        <w:t xml:space="preserve">. Third, </w:t>
      </w:r>
      <w:r w:rsidR="00402C8A">
        <w:rPr>
          <w:rFonts w:ascii="Arial" w:eastAsia="Times New Roman" w:hAnsi="Arial" w:cs="Arial"/>
          <w:color w:val="000000"/>
          <w:kern w:val="0"/>
          <w:lang w:val="en-CA"/>
          <w14:ligatures w14:val="none"/>
        </w:rPr>
        <w:t xml:space="preserve">a </w:t>
      </w:r>
      <w:r w:rsidR="009F2E7E" w:rsidRPr="00402C8A">
        <w:rPr>
          <w:rFonts w:ascii="Arial" w:eastAsia="Times New Roman" w:hAnsi="Arial" w:cs="Arial"/>
          <w:color w:val="000000"/>
          <w:kern w:val="0"/>
          <w:lang w:val="en-CA"/>
          <w14:ligatures w14:val="none"/>
        </w:rPr>
        <w:t>socio</w:t>
      </w:r>
      <w:r w:rsidR="003B2B11" w:rsidRPr="00402C8A">
        <w:rPr>
          <w:rFonts w:ascii="Arial" w:eastAsia="Times New Roman" w:hAnsi="Arial" w:cs="Arial"/>
          <w:color w:val="000000"/>
          <w:kern w:val="0"/>
          <w:lang w:val="en-CA"/>
          <w14:ligatures w14:val="none"/>
        </w:rPr>
        <w:t>-</w:t>
      </w:r>
      <w:r w:rsidR="009F2E7E" w:rsidRPr="00402C8A">
        <w:rPr>
          <w:rFonts w:ascii="Arial" w:eastAsia="Times New Roman" w:hAnsi="Arial" w:cs="Arial"/>
          <w:color w:val="000000"/>
          <w:kern w:val="0"/>
          <w:lang w:val="en-CA"/>
          <w14:ligatures w14:val="none"/>
        </w:rPr>
        <w:t>material</w:t>
      </w:r>
      <w:r w:rsidR="003B2B11" w:rsidRPr="00402C8A">
        <w:rPr>
          <w:rFonts w:ascii="Arial" w:eastAsia="Times New Roman" w:hAnsi="Arial" w:cs="Arial"/>
          <w:color w:val="000000"/>
          <w:kern w:val="0"/>
          <w:lang w:val="en-CA"/>
          <w14:ligatures w14:val="none"/>
        </w:rPr>
        <w:t xml:space="preserve"> network</w:t>
      </w:r>
      <w:r w:rsidR="009F2E7E" w:rsidRPr="00402C8A">
        <w:rPr>
          <w:rFonts w:ascii="Arial" w:eastAsia="Times New Roman" w:hAnsi="Arial" w:cs="Arial"/>
          <w:color w:val="000000"/>
          <w:kern w:val="0"/>
          <w:lang w:val="en-CA"/>
          <w14:ligatures w14:val="none"/>
        </w:rPr>
        <w:t xml:space="preserve"> perspective </w:t>
      </w:r>
      <w:r w:rsidR="00E75848" w:rsidRPr="00402C8A">
        <w:rPr>
          <w:rFonts w:ascii="Arial" w:eastAsia="Times New Roman" w:hAnsi="Arial" w:cs="Arial"/>
          <w:color w:val="000000"/>
          <w:kern w:val="0"/>
          <w:lang w:val="en-CA"/>
          <w14:ligatures w14:val="none"/>
        </w:rPr>
        <w:t>for</w:t>
      </w:r>
      <w:r w:rsidR="009F2E7E" w:rsidRPr="00402C8A">
        <w:rPr>
          <w:rFonts w:ascii="Arial" w:eastAsia="Times New Roman" w:hAnsi="Arial" w:cs="Arial"/>
          <w:color w:val="000000"/>
          <w:kern w:val="0"/>
          <w:lang w:val="en-CA"/>
          <w14:ligatures w14:val="none"/>
        </w:rPr>
        <w:t xml:space="preserve"> work</w:t>
      </w:r>
      <w:r w:rsidR="00E75848" w:rsidRPr="00402C8A">
        <w:rPr>
          <w:rFonts w:ascii="Arial" w:eastAsia="Times New Roman" w:hAnsi="Arial" w:cs="Arial"/>
          <w:color w:val="000000"/>
          <w:kern w:val="0"/>
          <w:lang w:val="en-CA"/>
          <w14:ligatures w14:val="none"/>
        </w:rPr>
        <w:t>ing</w:t>
      </w:r>
      <w:r w:rsidR="009F2E7E" w:rsidRPr="00402C8A">
        <w:rPr>
          <w:rFonts w:ascii="Arial" w:eastAsia="Times New Roman" w:hAnsi="Arial" w:cs="Arial"/>
          <w:color w:val="000000"/>
          <w:kern w:val="0"/>
          <w:lang w:val="en-CA"/>
          <w14:ligatures w14:val="none"/>
        </w:rPr>
        <w:t xml:space="preserve"> creatively with clients</w:t>
      </w:r>
      <w:r w:rsidR="00E75848" w:rsidRPr="00402C8A">
        <w:rPr>
          <w:rFonts w:ascii="Arial" w:eastAsia="Times New Roman" w:hAnsi="Arial" w:cs="Arial"/>
          <w:color w:val="000000"/>
          <w:kern w:val="0"/>
          <w:lang w:val="en-CA"/>
          <w14:ligatures w14:val="none"/>
        </w:rPr>
        <w:t xml:space="preserve"> is offered to enrich OD practice</w:t>
      </w:r>
      <w:r w:rsidR="009F2E7E" w:rsidRPr="00402C8A">
        <w:rPr>
          <w:rFonts w:ascii="Arial" w:eastAsia="Times New Roman" w:hAnsi="Arial" w:cs="Arial"/>
          <w:color w:val="000000"/>
          <w:kern w:val="0"/>
          <w:lang w:val="en-CA"/>
          <w14:ligatures w14:val="none"/>
        </w:rPr>
        <w:t xml:space="preserve">. </w:t>
      </w:r>
      <w:r w:rsidR="00E75848" w:rsidRPr="00402C8A">
        <w:rPr>
          <w:rFonts w:ascii="Arial" w:eastAsia="Times New Roman" w:hAnsi="Arial" w:cs="Arial"/>
          <w:color w:val="000000"/>
          <w:kern w:val="0"/>
          <w:lang w:val="en-CA"/>
          <w14:ligatures w14:val="none"/>
        </w:rPr>
        <w:t>T</w:t>
      </w:r>
      <w:r w:rsidR="009F2E7E" w:rsidRPr="00402C8A">
        <w:rPr>
          <w:rFonts w:ascii="Arial" w:eastAsia="Times New Roman" w:hAnsi="Arial" w:cs="Arial"/>
          <w:color w:val="000000"/>
          <w:kern w:val="0"/>
          <w:lang w:val="en-CA"/>
          <w14:ligatures w14:val="none"/>
        </w:rPr>
        <w:t>angible examples</w:t>
      </w:r>
      <w:r w:rsidR="00E75848" w:rsidRPr="00402C8A">
        <w:rPr>
          <w:rFonts w:ascii="Arial" w:eastAsia="Times New Roman" w:hAnsi="Arial" w:cs="Arial"/>
          <w:color w:val="000000"/>
          <w:kern w:val="0"/>
          <w:lang w:val="en-CA"/>
          <w14:ligatures w14:val="none"/>
        </w:rPr>
        <w:t xml:space="preserve"> are offered</w:t>
      </w:r>
      <w:r w:rsidR="009F2E7E" w:rsidRPr="00402C8A">
        <w:rPr>
          <w:rFonts w:ascii="Arial" w:eastAsia="Times New Roman" w:hAnsi="Arial" w:cs="Arial"/>
          <w:color w:val="000000"/>
          <w:kern w:val="0"/>
          <w:lang w:val="en-CA"/>
          <w14:ligatures w14:val="none"/>
        </w:rPr>
        <w:t xml:space="preserve"> </w:t>
      </w:r>
      <w:r w:rsidR="00402C8A">
        <w:rPr>
          <w:rFonts w:ascii="Arial" w:eastAsia="Times New Roman" w:hAnsi="Arial" w:cs="Arial"/>
          <w:color w:val="000000"/>
          <w:kern w:val="0"/>
          <w:lang w:val="en-CA"/>
          <w14:ligatures w14:val="none"/>
        </w:rPr>
        <w:t>in</w:t>
      </w:r>
      <w:r w:rsidR="009F2E7E" w:rsidRPr="00402C8A">
        <w:rPr>
          <w:rFonts w:ascii="Arial" w:eastAsia="Times New Roman" w:hAnsi="Arial" w:cs="Arial"/>
          <w:color w:val="000000"/>
          <w:kern w:val="0"/>
          <w:lang w:val="en-CA"/>
          <w14:ligatures w14:val="none"/>
        </w:rPr>
        <w:t xml:space="preserve"> how an OD approach can be used to work with clients and their network to invite the voices of every member in the network, move beyond the individual to consider the material aspects of the substance/behavior, entire network, everyday practices, and interactional patterns. Finally, a real case vignette from an innovative counseling program</w:t>
      </w:r>
      <w:r w:rsidR="00E75848" w:rsidRPr="00402C8A">
        <w:rPr>
          <w:rFonts w:ascii="Arial" w:eastAsia="Times New Roman" w:hAnsi="Arial" w:cs="Arial"/>
          <w:color w:val="000000"/>
          <w:kern w:val="0"/>
          <w:lang w:val="en-CA"/>
          <w14:ligatures w14:val="none"/>
        </w:rPr>
        <w:t xml:space="preserve"> is utilized</w:t>
      </w:r>
      <w:r w:rsidR="009F2E7E" w:rsidRPr="00402C8A">
        <w:rPr>
          <w:rFonts w:ascii="Arial" w:eastAsia="Times New Roman" w:hAnsi="Arial" w:cs="Arial"/>
          <w:color w:val="000000"/>
          <w:kern w:val="0"/>
          <w:lang w:val="en-CA"/>
          <w14:ligatures w14:val="none"/>
        </w:rPr>
        <w:t xml:space="preserve"> to illustrate how an OD approach has been used in practice to help couples and families manage substance use and addiction struggles. </w:t>
      </w:r>
    </w:p>
    <w:p w14:paraId="5DF39CBD"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65D0F292" w14:textId="413443B9"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 xml:space="preserve">Open dialogue: </w:t>
      </w:r>
      <w:r w:rsidR="00EB50D3" w:rsidRPr="00402C8A">
        <w:rPr>
          <w:rFonts w:ascii="Arial" w:eastAsia="Times New Roman" w:hAnsi="Arial" w:cs="Arial"/>
          <w:b/>
          <w:bCs/>
          <w:color w:val="000000"/>
          <w:kern w:val="0"/>
          <w:lang w:val="en-CA"/>
          <w14:ligatures w14:val="none"/>
        </w:rPr>
        <w:t xml:space="preserve">Empowering the </w:t>
      </w:r>
      <w:proofErr w:type="gramStart"/>
      <w:r w:rsidR="00EB50D3" w:rsidRPr="00402C8A">
        <w:rPr>
          <w:rFonts w:ascii="Arial" w:eastAsia="Times New Roman" w:hAnsi="Arial" w:cs="Arial"/>
          <w:b/>
          <w:bCs/>
          <w:color w:val="000000"/>
          <w:kern w:val="0"/>
          <w:lang w:val="en-CA"/>
          <w14:ligatures w14:val="none"/>
        </w:rPr>
        <w:t>network</w:t>
      </w:r>
      <w:proofErr w:type="gramEnd"/>
      <w:r w:rsidRPr="00402C8A">
        <w:rPr>
          <w:rFonts w:ascii="Arial" w:eastAsia="Times New Roman" w:hAnsi="Arial" w:cs="Arial"/>
          <w:b/>
          <w:bCs/>
          <w:color w:val="000000"/>
          <w:kern w:val="0"/>
          <w:lang w:val="en-CA"/>
          <w14:ligatures w14:val="none"/>
        </w:rPr>
        <w:t xml:space="preserve"> </w:t>
      </w:r>
    </w:p>
    <w:p w14:paraId="606634F0" w14:textId="586D87C4" w:rsidR="00EB50D3" w:rsidRPr="00402C8A" w:rsidRDefault="009F2E7E"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OD is inherently postmodern (Anderson, 2012; Gergen, 2001). In rejection of a single “truth” or preferred objective reality, OD privileges multiplicity of voices</w:t>
      </w:r>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known as polyphony, where each voice is respected, and the team strives to hear all voices (Seikkula &amp; Trimble, 2005). Instead of a focus on dysfunction, assessment, or diagnosis, the OD approach begins with a “not-knowing” stance (Anderson, 2012), where the intention is to create knowledge together in the dialogic space. Those engaged in OD strive to understand and honor the stories (as “truth”) of all members of the network, in a responsive, dialogic manner. Together, network members are negotiating knowledge and finding their way forward in the present moment: “new words ⁄ new language develops especially in the answers that [participants] give to each other in response to the questions, concerns, and worries that are expressed in the session” (Seikkula et al., 2012, p. 668). </w:t>
      </w:r>
    </w:p>
    <w:p w14:paraId="2B27E294" w14:textId="77777777" w:rsidR="00EB50D3" w:rsidRPr="00402C8A" w:rsidRDefault="00EB50D3" w:rsidP="009F2E7E">
      <w:pPr>
        <w:spacing w:after="0" w:line="240" w:lineRule="auto"/>
        <w:rPr>
          <w:rFonts w:ascii="Arial" w:eastAsia="Times New Roman" w:hAnsi="Arial" w:cs="Arial"/>
          <w:color w:val="000000"/>
          <w:kern w:val="0"/>
          <w:lang w:val="en-CA"/>
          <w14:ligatures w14:val="none"/>
        </w:rPr>
      </w:pPr>
    </w:p>
    <w:p w14:paraId="65DCFB53" w14:textId="00B18373"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The OD facilitators engage in reflective </w:t>
      </w:r>
      <w:r w:rsidR="00E75848" w:rsidRPr="00402C8A">
        <w:rPr>
          <w:rFonts w:ascii="Arial" w:eastAsia="Times New Roman" w:hAnsi="Arial" w:cs="Arial"/>
          <w:color w:val="000000"/>
          <w:kern w:val="0"/>
          <w:lang w:val="en-CA"/>
          <w14:ligatures w14:val="none"/>
        </w:rPr>
        <w:t>talks</w:t>
      </w:r>
      <w:r w:rsidRPr="00402C8A">
        <w:rPr>
          <w:rFonts w:ascii="Arial" w:eastAsia="Times New Roman" w:hAnsi="Arial" w:cs="Arial"/>
          <w:color w:val="000000"/>
          <w:kern w:val="0"/>
          <w:lang w:val="en-CA"/>
          <w14:ligatures w14:val="none"/>
        </w:rPr>
        <w:t xml:space="preserve"> in the session, sharing their thoughts, ideas, and reflections </w:t>
      </w:r>
      <w:r w:rsidR="00EB50D3" w:rsidRPr="00402C8A">
        <w:rPr>
          <w:rFonts w:ascii="Arial" w:eastAsia="Times New Roman" w:hAnsi="Arial" w:cs="Arial"/>
          <w:color w:val="000000"/>
          <w:kern w:val="0"/>
          <w:lang w:val="en-CA"/>
          <w14:ligatures w14:val="none"/>
        </w:rPr>
        <w:t>openly</w:t>
      </w:r>
      <w:r w:rsidR="00E75848" w:rsidRPr="00402C8A">
        <w:rPr>
          <w:rFonts w:ascii="Arial" w:eastAsia="Times New Roman" w:hAnsi="Arial" w:cs="Arial"/>
          <w:color w:val="000000"/>
          <w:kern w:val="0"/>
          <w:lang w:val="en-CA"/>
          <w14:ligatures w14:val="none"/>
        </w:rPr>
        <w:t xml:space="preserve"> with each other</w:t>
      </w:r>
      <w:r w:rsidR="00EB50D3" w:rsidRPr="00402C8A">
        <w:rPr>
          <w:rFonts w:ascii="Arial" w:eastAsia="Times New Roman" w:hAnsi="Arial" w:cs="Arial"/>
          <w:color w:val="000000"/>
          <w:kern w:val="0"/>
          <w:lang w:val="en-CA"/>
          <w14:ligatures w14:val="none"/>
        </w:rPr>
        <w:t xml:space="preserve">, </w:t>
      </w:r>
      <w:r w:rsidR="00E75848" w:rsidRPr="00402C8A">
        <w:rPr>
          <w:rFonts w:ascii="Arial" w:eastAsia="Times New Roman" w:hAnsi="Arial" w:cs="Arial"/>
          <w:color w:val="000000"/>
          <w:kern w:val="0"/>
          <w:lang w:val="en-CA"/>
          <w14:ligatures w14:val="none"/>
        </w:rPr>
        <w:t>while</w:t>
      </w:r>
      <w:r w:rsidR="00EB50D3" w:rsidRPr="00402C8A">
        <w:rPr>
          <w:rFonts w:ascii="Arial" w:eastAsia="Times New Roman" w:hAnsi="Arial" w:cs="Arial"/>
          <w:color w:val="000000"/>
          <w:kern w:val="0"/>
          <w:lang w:val="en-CA"/>
          <w14:ligatures w14:val="none"/>
        </w:rPr>
        <w:t xml:space="preserve"> family</w:t>
      </w:r>
      <w:r w:rsidR="00E75848" w:rsidRPr="00402C8A">
        <w:rPr>
          <w:rFonts w:ascii="Arial" w:eastAsia="Times New Roman" w:hAnsi="Arial" w:cs="Arial"/>
          <w:color w:val="000000"/>
          <w:kern w:val="0"/>
          <w:lang w:val="en-CA"/>
          <w14:ligatures w14:val="none"/>
        </w:rPr>
        <w:t xml:space="preserve"> is</w:t>
      </w:r>
      <w:r w:rsidR="00EB50D3" w:rsidRPr="00402C8A">
        <w:rPr>
          <w:rFonts w:ascii="Arial" w:eastAsia="Times New Roman" w:hAnsi="Arial" w:cs="Arial"/>
          <w:color w:val="000000"/>
          <w:kern w:val="0"/>
          <w:lang w:val="en-CA"/>
          <w14:ligatures w14:val="none"/>
        </w:rPr>
        <w:t xml:space="preserve"> listening and commenting afterwards</w:t>
      </w:r>
      <w:r w:rsidRPr="00402C8A">
        <w:rPr>
          <w:rFonts w:ascii="Arial" w:eastAsia="Times New Roman" w:hAnsi="Arial" w:cs="Arial"/>
          <w:color w:val="000000"/>
          <w:kern w:val="0"/>
          <w:lang w:val="en-CA"/>
          <w14:ligatures w14:val="none"/>
        </w:rPr>
        <w:t>. The OD facilitators privilege local knowledge and the daily life practices and understandings of the OD participants. In the OD approach we strive to include anyone and everyone in the network (and we propose all practices and materials) as every individual is in relationship with and to one another. As Shotter (1984) suggested, we are always interacting in mutually responsive ways - we cannot separate ourselves from our relationships. The OD conversations themselves are inherently transformative, for all involved, including the facilitators. It is understood that “the act of observing and engaging with others during therapy, the helpers are inevitably changed by the process” (Taylor et al., 2022</w:t>
      </w:r>
      <w:r w:rsidR="00402C8A">
        <w:rPr>
          <w:rFonts w:ascii="Arial" w:eastAsia="Times New Roman" w:hAnsi="Arial" w:cs="Arial"/>
          <w:color w:val="000000"/>
          <w:kern w:val="0"/>
          <w:lang w:val="en-CA"/>
          <w14:ligatures w14:val="none"/>
        </w:rPr>
        <w:t>, p. 1</w:t>
      </w:r>
      <w:r w:rsidRPr="00402C8A">
        <w:rPr>
          <w:rFonts w:ascii="Arial" w:eastAsia="Times New Roman" w:hAnsi="Arial" w:cs="Arial"/>
          <w:color w:val="000000"/>
          <w:kern w:val="0"/>
          <w:lang w:val="en-CA"/>
          <w14:ligatures w14:val="none"/>
        </w:rPr>
        <w:t>). </w:t>
      </w:r>
    </w:p>
    <w:p w14:paraId="69A27CA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1995539C" w14:textId="65BD8F26"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lastRenderedPageBreak/>
        <w:t xml:space="preserve">Origins and development of </w:t>
      </w:r>
      <w:r w:rsidR="00244E90" w:rsidRPr="00402C8A">
        <w:rPr>
          <w:rFonts w:ascii="Arial" w:eastAsia="Times New Roman" w:hAnsi="Arial" w:cs="Arial"/>
          <w:b/>
          <w:bCs/>
          <w:color w:val="000000"/>
          <w:kern w:val="0"/>
          <w:lang w:val="en-CA"/>
          <w14:ligatures w14:val="none"/>
        </w:rPr>
        <w:t>open dialogue</w:t>
      </w:r>
    </w:p>
    <w:p w14:paraId="17D56280" w14:textId="5384EEE1"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Open dialogue (OD) is an approach to mental health care that emerged from various philosophies, practices, and methods including reflective processes, need-adapted treatment, and Bakhtinian notion of dialogue (Seikkula et al., 2006). The OD approach was </w:t>
      </w:r>
      <w:r w:rsidR="00ED78F1" w:rsidRPr="00402C8A">
        <w:rPr>
          <w:rFonts w:ascii="Arial" w:eastAsia="Times New Roman" w:hAnsi="Arial" w:cs="Arial"/>
          <w:color w:val="000000"/>
          <w:kern w:val="0"/>
          <w:lang w:val="en-CA"/>
          <w14:ligatures w14:val="none"/>
        </w:rPr>
        <w:t>develope</w:t>
      </w:r>
      <w:r w:rsidR="00402C8A">
        <w:rPr>
          <w:rFonts w:ascii="Arial" w:eastAsia="Times New Roman" w:hAnsi="Arial" w:cs="Arial"/>
          <w:color w:val="000000"/>
          <w:kern w:val="0"/>
          <w:lang w:val="en-CA"/>
          <w14:ligatures w14:val="none"/>
        </w:rPr>
        <w:t>d</w:t>
      </w:r>
      <w:r w:rsidR="00ED78F1" w:rsidRPr="00402C8A">
        <w:rPr>
          <w:rFonts w:ascii="Arial" w:eastAsia="Times New Roman" w:hAnsi="Arial" w:cs="Arial"/>
          <w:color w:val="000000"/>
          <w:kern w:val="0"/>
          <w:lang w:val="en-CA"/>
          <w14:ligatures w14:val="none"/>
        </w:rPr>
        <w:t xml:space="preserve"> in 1980</w:t>
      </w:r>
      <w:r w:rsidR="00402C8A">
        <w:rPr>
          <w:rFonts w:ascii="Arial" w:eastAsia="Times New Roman" w:hAnsi="Arial" w:cs="Arial"/>
          <w:color w:val="000000"/>
          <w:kern w:val="0"/>
          <w:lang w:val="en-CA"/>
          <w14:ligatures w14:val="none"/>
        </w:rPr>
        <w:t>’</w:t>
      </w:r>
      <w:r w:rsidR="00ED78F1" w:rsidRPr="00402C8A">
        <w:rPr>
          <w:rFonts w:ascii="Arial" w:eastAsia="Times New Roman" w:hAnsi="Arial" w:cs="Arial"/>
          <w:color w:val="000000"/>
          <w:kern w:val="0"/>
          <w:lang w:val="en-CA"/>
          <w14:ligatures w14:val="none"/>
        </w:rPr>
        <w:t>s</w:t>
      </w:r>
      <w:r w:rsidRPr="00402C8A">
        <w:rPr>
          <w:rFonts w:ascii="Arial" w:eastAsia="Times New Roman" w:hAnsi="Arial" w:cs="Arial"/>
          <w:color w:val="000000"/>
          <w:kern w:val="0"/>
          <w:lang w:val="en-CA"/>
          <w14:ligatures w14:val="none"/>
        </w:rPr>
        <w:t xml:space="preserve"> by a multidisciplinary team in Finnish psychiatric hospital, </w:t>
      </w:r>
      <w:proofErr w:type="spellStart"/>
      <w:r w:rsidRPr="00402C8A">
        <w:rPr>
          <w:rFonts w:ascii="Arial" w:eastAsia="Times New Roman" w:hAnsi="Arial" w:cs="Arial"/>
          <w:color w:val="000000"/>
          <w:kern w:val="0"/>
          <w:lang w:val="en-CA"/>
          <w14:ligatures w14:val="none"/>
        </w:rPr>
        <w:t>Keropudas</w:t>
      </w:r>
      <w:proofErr w:type="spellEnd"/>
      <w:r w:rsidRPr="00402C8A">
        <w:rPr>
          <w:rFonts w:ascii="Arial" w:eastAsia="Times New Roman" w:hAnsi="Arial" w:cs="Arial"/>
          <w:color w:val="000000"/>
          <w:kern w:val="0"/>
          <w:lang w:val="en-CA"/>
          <w14:ligatures w14:val="none"/>
        </w:rPr>
        <w:t xml:space="preserve">, </w:t>
      </w:r>
      <w:r w:rsidR="00ED78F1" w:rsidRPr="00402C8A">
        <w:rPr>
          <w:rFonts w:ascii="Arial" w:eastAsia="Times New Roman" w:hAnsi="Arial" w:cs="Arial"/>
          <w:color w:val="000000"/>
          <w:kern w:val="0"/>
          <w:lang w:val="en-CA"/>
          <w14:ligatures w14:val="none"/>
        </w:rPr>
        <w:t>that started experimenting with</w:t>
      </w:r>
      <w:r w:rsidRPr="00402C8A">
        <w:rPr>
          <w:rFonts w:ascii="Arial" w:eastAsia="Times New Roman" w:hAnsi="Arial" w:cs="Arial"/>
          <w:color w:val="000000"/>
          <w:kern w:val="0"/>
          <w:lang w:val="en-CA"/>
          <w14:ligatures w14:val="none"/>
        </w:rPr>
        <w:t xml:space="preserve"> a new style of working with individuals experiencing first-episode psychosis in their region. One of the very innovative elements of the treatment were network meetings that include family and close </w:t>
      </w:r>
      <w:r w:rsidR="00402C8A">
        <w:rPr>
          <w:rFonts w:ascii="Arial" w:eastAsia="Times New Roman" w:hAnsi="Arial" w:cs="Arial"/>
          <w:color w:val="000000"/>
          <w:kern w:val="0"/>
          <w:lang w:val="en-CA"/>
          <w14:ligatures w14:val="none"/>
        </w:rPr>
        <w:t>others</w:t>
      </w:r>
      <w:r w:rsidRPr="00402C8A">
        <w:rPr>
          <w:rFonts w:ascii="Arial" w:eastAsia="Times New Roman" w:hAnsi="Arial" w:cs="Arial"/>
          <w:color w:val="000000"/>
          <w:kern w:val="0"/>
          <w:lang w:val="en-CA"/>
          <w14:ligatures w14:val="none"/>
        </w:rPr>
        <w:t xml:space="preserve"> in their social network who are present from the very beginning of the treatment, as well as members of the staff (at least two). A second aspect is that the team is </w:t>
      </w:r>
      <w:r w:rsidR="00402C8A" w:rsidRPr="00402C8A">
        <w:rPr>
          <w:rFonts w:ascii="Arial" w:eastAsia="Times New Roman" w:hAnsi="Arial" w:cs="Arial"/>
          <w:color w:val="000000"/>
          <w:kern w:val="0"/>
          <w:lang w:val="en-CA"/>
          <w14:ligatures w14:val="none"/>
        </w:rPr>
        <w:t>mobile,</w:t>
      </w:r>
      <w:r w:rsidRPr="00402C8A">
        <w:rPr>
          <w:rFonts w:ascii="Arial" w:eastAsia="Times New Roman" w:hAnsi="Arial" w:cs="Arial"/>
          <w:color w:val="000000"/>
          <w:kern w:val="0"/>
          <w:lang w:val="en-CA"/>
          <w14:ligatures w14:val="none"/>
        </w:rPr>
        <w:t xml:space="preserve"> and the meetings can take place in patients</w:t>
      </w:r>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own homes. Perhaps most importantly, the </w:t>
      </w:r>
      <w:proofErr w:type="gramStart"/>
      <w:r w:rsidRPr="00402C8A">
        <w:rPr>
          <w:rFonts w:ascii="Arial" w:eastAsia="Times New Roman" w:hAnsi="Arial" w:cs="Arial"/>
          <w:color w:val="000000"/>
          <w:kern w:val="0"/>
          <w:lang w:val="en-CA"/>
          <w14:ligatures w14:val="none"/>
        </w:rPr>
        <w:t>main focus</w:t>
      </w:r>
      <w:proofErr w:type="gramEnd"/>
      <w:r w:rsidRPr="00402C8A">
        <w:rPr>
          <w:rFonts w:ascii="Arial" w:eastAsia="Times New Roman" w:hAnsi="Arial" w:cs="Arial"/>
          <w:color w:val="000000"/>
          <w:kern w:val="0"/>
          <w:lang w:val="en-CA"/>
          <w14:ligatures w14:val="none"/>
        </w:rPr>
        <w:t xml:space="preserve"> is on creating a dialogical space, which typically involves slowing down the process, creating a feeling of trust and safety, making all the voices heard including the</w:t>
      </w:r>
      <w:r w:rsidR="00402C8A">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problematic</w:t>
      </w:r>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voices that are often an important part of the psychotic episode. </w:t>
      </w:r>
      <w:proofErr w:type="gramStart"/>
      <w:r w:rsidRPr="00402C8A">
        <w:rPr>
          <w:rFonts w:ascii="Arial" w:eastAsia="Times New Roman" w:hAnsi="Arial" w:cs="Arial"/>
          <w:color w:val="000000"/>
          <w:kern w:val="0"/>
          <w:lang w:val="en-CA"/>
          <w14:ligatures w14:val="none"/>
        </w:rPr>
        <w:t>All of</w:t>
      </w:r>
      <w:proofErr w:type="gramEnd"/>
      <w:r w:rsidRPr="00402C8A">
        <w:rPr>
          <w:rFonts w:ascii="Arial" w:eastAsia="Times New Roman" w:hAnsi="Arial" w:cs="Arial"/>
          <w:color w:val="000000"/>
          <w:kern w:val="0"/>
          <w:lang w:val="en-CA"/>
          <w14:ligatures w14:val="none"/>
        </w:rPr>
        <w:t xml:space="preserve"> these elements are rather unique in managing crisis situations connected with psychotic episodes and goes in line with the postmodern </w:t>
      </w:r>
      <w:r w:rsidR="00ED78F1" w:rsidRPr="00402C8A">
        <w:rPr>
          <w:rFonts w:ascii="Arial" w:eastAsia="Times New Roman" w:hAnsi="Arial" w:cs="Arial"/>
          <w:color w:val="000000"/>
          <w:kern w:val="0"/>
          <w:lang w:val="en-CA"/>
          <w14:ligatures w14:val="none"/>
        </w:rPr>
        <w:t>view</w:t>
      </w:r>
      <w:r w:rsidRPr="00402C8A">
        <w:rPr>
          <w:rFonts w:ascii="Arial" w:eastAsia="Times New Roman" w:hAnsi="Arial" w:cs="Arial"/>
          <w:color w:val="000000"/>
          <w:kern w:val="0"/>
          <w:lang w:val="en-CA"/>
          <w14:ligatures w14:val="none"/>
        </w:rPr>
        <w:t xml:space="preserve"> in psychotherapy</w:t>
      </w:r>
      <w:r w:rsidR="00ED78F1" w:rsidRPr="00402C8A">
        <w:rPr>
          <w:rFonts w:ascii="Arial" w:eastAsia="Times New Roman" w:hAnsi="Arial" w:cs="Arial"/>
          <w:color w:val="000000"/>
          <w:kern w:val="0"/>
          <w:lang w:val="en-CA"/>
          <w14:ligatures w14:val="none"/>
        </w:rPr>
        <w:t xml:space="preserve"> that sees the symptoms as relational and dialogic in nature </w:t>
      </w:r>
      <w:r w:rsidRPr="00402C8A">
        <w:rPr>
          <w:rFonts w:ascii="Arial" w:eastAsia="Times New Roman" w:hAnsi="Arial" w:cs="Arial"/>
          <w:color w:val="000000"/>
          <w:kern w:val="0"/>
          <w:lang w:val="en-CA"/>
          <w14:ligatures w14:val="none"/>
        </w:rPr>
        <w:t>(</w:t>
      </w:r>
      <w:r w:rsidR="00ED78F1" w:rsidRPr="00402C8A">
        <w:rPr>
          <w:rFonts w:ascii="Arial" w:eastAsia="Times New Roman" w:hAnsi="Arial" w:cs="Arial"/>
          <w:color w:val="000000"/>
          <w:kern w:val="0"/>
          <w:lang w:val="en-CA"/>
          <w14:ligatures w14:val="none"/>
        </w:rPr>
        <w:t>Hoffman, 2007</w:t>
      </w:r>
      <w:r w:rsidRPr="00402C8A">
        <w:rPr>
          <w:rFonts w:ascii="Arial" w:eastAsia="Times New Roman" w:hAnsi="Arial" w:cs="Arial"/>
          <w:color w:val="000000"/>
          <w:kern w:val="0"/>
          <w:lang w:val="en-CA"/>
          <w14:ligatures w14:val="none"/>
        </w:rPr>
        <w:t>)</w:t>
      </w:r>
      <w:r w:rsidR="00ED78F1" w:rsidRPr="00402C8A">
        <w:rPr>
          <w:rFonts w:ascii="Arial" w:eastAsia="Times New Roman" w:hAnsi="Arial" w:cs="Arial"/>
          <w:color w:val="000000"/>
          <w:kern w:val="0"/>
          <w:lang w:val="en-CA"/>
          <w14:ligatures w14:val="none"/>
        </w:rPr>
        <w:t>.</w:t>
      </w:r>
    </w:p>
    <w:p w14:paraId="70308125"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0FD74E92" w14:textId="02403FE4"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Since the 1990</w:t>
      </w:r>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s, three pivotal research studies were conducted with follow-ups that showed very promising results regarding the treatment outcomes of patients who were in this type of care (</w:t>
      </w:r>
      <w:proofErr w:type="spellStart"/>
      <w:r w:rsidRPr="00402C8A">
        <w:rPr>
          <w:rFonts w:ascii="Arial" w:eastAsia="Times New Roman" w:hAnsi="Arial" w:cs="Arial"/>
          <w:color w:val="000000"/>
          <w:kern w:val="0"/>
          <w:lang w:val="en-CA"/>
          <w14:ligatures w14:val="none"/>
        </w:rPr>
        <w:t>Bergström</w:t>
      </w:r>
      <w:proofErr w:type="spellEnd"/>
      <w:r w:rsidRPr="00402C8A">
        <w:rPr>
          <w:rFonts w:ascii="Arial" w:eastAsia="Times New Roman" w:hAnsi="Arial" w:cs="Arial"/>
          <w:color w:val="000000"/>
          <w:kern w:val="0"/>
          <w:lang w:val="en-CA"/>
          <w14:ligatures w14:val="none"/>
        </w:rPr>
        <w:t xml:space="preserve"> et al., 2018; </w:t>
      </w:r>
      <w:proofErr w:type="spellStart"/>
      <w:r w:rsidRPr="00402C8A">
        <w:rPr>
          <w:rFonts w:ascii="Arial" w:eastAsia="Times New Roman" w:hAnsi="Arial" w:cs="Arial"/>
          <w:color w:val="000000"/>
          <w:kern w:val="0"/>
          <w:lang w:val="en-CA"/>
          <w14:ligatures w14:val="none"/>
        </w:rPr>
        <w:t>Lehtinen</w:t>
      </w:r>
      <w:proofErr w:type="spellEnd"/>
      <w:r w:rsidRPr="00402C8A">
        <w:rPr>
          <w:rFonts w:ascii="Arial" w:eastAsia="Times New Roman" w:hAnsi="Arial" w:cs="Arial"/>
          <w:color w:val="000000"/>
          <w:kern w:val="0"/>
          <w:lang w:val="en-CA"/>
          <w14:ligatures w14:val="none"/>
        </w:rPr>
        <w:t xml:space="preserve"> et al., 2000; Seikkula et al., 2006). Seikkula et al. (2006) reported, out of 72 patients only 17% were using antipsychotic medication after 5 years, the average of hospital days per patient was 31, and 81% of all patients returned to a normal job or school. Based on these results, OD attracted world-wide attention, especially in psychiatric services for first-episode psychosis.</w:t>
      </w:r>
    </w:p>
    <w:p w14:paraId="51EE00B1"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329D7558" w14:textId="5B8BB725"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There have been attempts to bring the OD approach beyond the treatment of psychosis to other domains such as childcare (Clement &amp; McKenny, 2019) and migrant families (</w:t>
      </w:r>
      <w:proofErr w:type="spellStart"/>
      <w:r w:rsidRPr="00402C8A">
        <w:rPr>
          <w:rFonts w:ascii="Arial" w:eastAsia="Times New Roman" w:hAnsi="Arial" w:cs="Arial"/>
          <w:color w:val="000000"/>
          <w:kern w:val="0"/>
          <w:lang w:val="en-CA"/>
          <w14:ligatures w14:val="none"/>
        </w:rPr>
        <w:t>Sundvall</w:t>
      </w:r>
      <w:proofErr w:type="spellEnd"/>
      <w:r w:rsidRPr="00402C8A">
        <w:rPr>
          <w:rFonts w:ascii="Arial" w:eastAsia="Times New Roman" w:hAnsi="Arial" w:cs="Arial"/>
          <w:color w:val="000000"/>
          <w:kern w:val="0"/>
          <w:lang w:val="en-CA"/>
          <w14:ligatures w14:val="none"/>
        </w:rPr>
        <w:t xml:space="preserve"> &amp; Wallsten, 2021), however, this development is just beginning. The same is true for substance use, addiction, and recovery - the </w:t>
      </w:r>
      <w:proofErr w:type="gramStart"/>
      <w:r w:rsidRPr="00402C8A">
        <w:rPr>
          <w:rFonts w:ascii="Arial" w:eastAsia="Times New Roman" w:hAnsi="Arial" w:cs="Arial"/>
          <w:color w:val="000000"/>
          <w:kern w:val="0"/>
          <w:lang w:val="en-CA"/>
          <w14:ligatures w14:val="none"/>
        </w:rPr>
        <w:t>main focus</w:t>
      </w:r>
      <w:proofErr w:type="gramEnd"/>
      <w:r w:rsidRPr="00402C8A">
        <w:rPr>
          <w:rFonts w:ascii="Arial" w:eastAsia="Times New Roman" w:hAnsi="Arial" w:cs="Arial"/>
          <w:color w:val="000000"/>
          <w:kern w:val="0"/>
          <w:lang w:val="en-CA"/>
          <w14:ligatures w14:val="none"/>
        </w:rPr>
        <w:t xml:space="preserve"> of this chapter. One of the authors of this chapter is a part of a team expanding the OD approach, by organizing OD network meetings for families who struggle with addiction issues (Nepustil, 2021). We share this experience as a case vignette later in this chapter.</w:t>
      </w:r>
    </w:p>
    <w:p w14:paraId="5DAB9226"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1A12AC33"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Similar approaches to OD in the field substance use, addiction, and recovery</w:t>
      </w:r>
    </w:p>
    <w:p w14:paraId="5964E5AF" w14:textId="391BD49A"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Involving significant others (</w:t>
      </w:r>
      <w:proofErr w:type="spellStart"/>
      <w:r w:rsidRPr="00402C8A">
        <w:rPr>
          <w:rFonts w:ascii="Arial" w:eastAsia="Times New Roman" w:hAnsi="Arial" w:cs="Arial"/>
          <w:color w:val="000000"/>
          <w:kern w:val="0"/>
          <w:lang w:val="en-CA"/>
          <w14:ligatures w14:val="none"/>
        </w:rPr>
        <w:t>Ariss</w:t>
      </w:r>
      <w:proofErr w:type="spellEnd"/>
      <w:r w:rsidRPr="00402C8A">
        <w:rPr>
          <w:rFonts w:ascii="Arial" w:eastAsia="Times New Roman" w:hAnsi="Arial" w:cs="Arial"/>
          <w:color w:val="000000"/>
          <w:kern w:val="0"/>
          <w:lang w:val="en-CA"/>
          <w14:ligatures w14:val="none"/>
        </w:rPr>
        <w:t xml:space="preserve"> &amp; Fairbairn, 2020) or social network members (</w:t>
      </w:r>
      <w:proofErr w:type="spellStart"/>
      <w:r w:rsidRPr="00402C8A">
        <w:rPr>
          <w:rFonts w:ascii="Arial" w:eastAsia="Times New Roman" w:hAnsi="Arial" w:cs="Arial"/>
          <w:color w:val="000000"/>
          <w:kern w:val="0"/>
          <w:lang w:val="en-CA"/>
          <w14:ligatures w14:val="none"/>
        </w:rPr>
        <w:t>Copello</w:t>
      </w:r>
      <w:proofErr w:type="spellEnd"/>
      <w:r w:rsidRPr="00402C8A">
        <w:rPr>
          <w:rFonts w:ascii="Arial" w:eastAsia="Times New Roman" w:hAnsi="Arial" w:cs="Arial"/>
          <w:color w:val="000000"/>
          <w:kern w:val="0"/>
          <w:lang w:val="en-CA"/>
          <w14:ligatures w14:val="none"/>
        </w:rPr>
        <w:t xml:space="preserve"> et al., 2006) in an addiction treatment and recovery is not new, however, most of the time it is viewed as a supplement to individually oriented care (Mudry, Nepustil</w:t>
      </w:r>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&amp; Ness, 2019). </w:t>
      </w:r>
      <w:r w:rsidR="00402C8A">
        <w:rPr>
          <w:rFonts w:ascii="Arial" w:eastAsia="Times New Roman" w:hAnsi="Arial" w:cs="Arial"/>
          <w:color w:val="000000"/>
          <w:kern w:val="0"/>
          <w:lang w:val="en-CA"/>
          <w14:ligatures w14:val="none"/>
        </w:rPr>
        <w:t>We also make</w:t>
      </w:r>
      <w:r w:rsidRPr="00402C8A">
        <w:rPr>
          <w:rFonts w:ascii="Arial" w:eastAsia="Times New Roman" w:hAnsi="Arial" w:cs="Arial"/>
          <w:color w:val="000000"/>
          <w:kern w:val="0"/>
          <w:lang w:val="en-CA"/>
          <w14:ligatures w14:val="none"/>
        </w:rPr>
        <w:t xml:space="preserve"> a clear distinction between OD network meetings and network or family-oriented intervention models that are focused on engaging or sustaining the </w:t>
      </w:r>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identified patient</w:t>
      </w:r>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or “substance user” within the treatment system by mobilizing the family network (Landau et al., 2000; </w:t>
      </w:r>
      <w:proofErr w:type="spellStart"/>
      <w:r w:rsidRPr="00402C8A">
        <w:rPr>
          <w:rFonts w:ascii="Arial" w:eastAsia="Times New Roman" w:hAnsi="Arial" w:cs="Arial"/>
          <w:color w:val="000000"/>
          <w:kern w:val="0"/>
          <w:lang w:val="en-CA"/>
          <w14:ligatures w14:val="none"/>
        </w:rPr>
        <w:t>Szapocznik</w:t>
      </w:r>
      <w:proofErr w:type="spellEnd"/>
      <w:r w:rsidRPr="00402C8A">
        <w:rPr>
          <w:rFonts w:ascii="Arial" w:eastAsia="Times New Roman" w:hAnsi="Arial" w:cs="Arial"/>
          <w:color w:val="000000"/>
          <w:kern w:val="0"/>
          <w:lang w:val="en-CA"/>
          <w14:ligatures w14:val="none"/>
        </w:rPr>
        <w:t xml:space="preserve"> et al., 1988). In the OD approach, there is no specific intention such as getting the substance user into treatment, complying with treatment, or staying abstinent in recovery.  Furthermore, while family-, significant other-, or network-focused </w:t>
      </w:r>
      <w:r w:rsidRPr="00402C8A">
        <w:rPr>
          <w:rFonts w:ascii="Arial" w:eastAsia="Times New Roman" w:hAnsi="Arial" w:cs="Arial"/>
          <w:i/>
          <w:iCs/>
          <w:color w:val="000000"/>
          <w:kern w:val="0"/>
          <w:lang w:val="en-CA"/>
          <w14:ligatures w14:val="none"/>
        </w:rPr>
        <w:t>interventions</w:t>
      </w:r>
      <w:r w:rsidRPr="00402C8A">
        <w:rPr>
          <w:rFonts w:ascii="Arial" w:eastAsia="Times New Roman" w:hAnsi="Arial" w:cs="Arial"/>
          <w:color w:val="000000"/>
          <w:kern w:val="0"/>
          <w:lang w:val="en-CA"/>
          <w14:ligatures w14:val="none"/>
        </w:rPr>
        <w:t xml:space="preserve"> tend to be manualized, OD network meetings avoid pre-planned, manualized, formal interventions, in favor of present-oriented, collaborative, co-constructed open dialogical interchange.</w:t>
      </w:r>
    </w:p>
    <w:p w14:paraId="0ECC5D84"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512C5CDB" w14:textId="578A52F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In the OD network meeting, the only emphasis is on dialogue in the present moment. No single perspective (i.e.</w:t>
      </w:r>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“treatment is necessary for </w:t>
      </w:r>
      <w:r w:rsidR="00402C8A">
        <w:rPr>
          <w:rFonts w:ascii="Arial" w:eastAsia="Times New Roman" w:hAnsi="Arial" w:cs="Arial"/>
          <w:color w:val="000000"/>
          <w:kern w:val="0"/>
          <w:lang w:val="en-CA"/>
          <w14:ligatures w14:val="none"/>
        </w:rPr>
        <w:t>them”</w:t>
      </w:r>
      <w:r w:rsidRPr="00402C8A">
        <w:rPr>
          <w:rFonts w:ascii="Arial" w:eastAsia="Times New Roman" w:hAnsi="Arial" w:cs="Arial"/>
          <w:color w:val="000000"/>
          <w:kern w:val="0"/>
          <w:lang w:val="en-CA"/>
          <w14:ligatures w14:val="none"/>
        </w:rPr>
        <w:t>) is regarded as more true or more useful than others. Eliciting and listening to the different perspectives is the main job of the network meeting facilitators. The</w:t>
      </w:r>
      <w:r w:rsidR="00402C8A">
        <w:rPr>
          <w:rFonts w:ascii="Arial" w:eastAsia="Times New Roman" w:hAnsi="Arial" w:cs="Arial"/>
          <w:color w:val="000000"/>
          <w:kern w:val="0"/>
          <w:lang w:val="en-CA"/>
          <w14:ligatures w14:val="none"/>
        </w:rPr>
        <w:t xml:space="preserve"> facilitators</w:t>
      </w:r>
      <w:r w:rsidRPr="00402C8A">
        <w:rPr>
          <w:rFonts w:ascii="Arial" w:eastAsia="Times New Roman" w:hAnsi="Arial" w:cs="Arial"/>
          <w:color w:val="000000"/>
          <w:kern w:val="0"/>
          <w:lang w:val="en-CA"/>
          <w14:ligatures w14:val="none"/>
        </w:rPr>
        <w:t xml:space="preserve"> also support the dialogue between the different perspectives by various means such as by reflective talks with each other while the family listens and is invited to reflect and comment afterwards. In other words, “drug and addiction issues” can be relevant and important at the beginning and can bring a lot of worries and concerns, but </w:t>
      </w:r>
      <w:proofErr w:type="gramStart"/>
      <w:r w:rsidRPr="00402C8A">
        <w:rPr>
          <w:rFonts w:ascii="Arial" w:eastAsia="Times New Roman" w:hAnsi="Arial" w:cs="Arial"/>
          <w:color w:val="000000"/>
          <w:kern w:val="0"/>
          <w:lang w:val="en-CA"/>
          <w14:ligatures w14:val="none"/>
        </w:rPr>
        <w:t>later on</w:t>
      </w:r>
      <w:proofErr w:type="gramEnd"/>
      <w:r w:rsidRPr="00402C8A">
        <w:rPr>
          <w:rFonts w:ascii="Arial" w:eastAsia="Times New Roman" w:hAnsi="Arial" w:cs="Arial"/>
          <w:color w:val="000000"/>
          <w:kern w:val="0"/>
          <w:lang w:val="en-CA"/>
          <w14:ligatures w14:val="none"/>
        </w:rPr>
        <w:t xml:space="preserve">, other issues can take the lead - relationship issues, family secrets and </w:t>
      </w:r>
      <w:r w:rsidRPr="00402C8A">
        <w:rPr>
          <w:rFonts w:ascii="Arial" w:eastAsia="Times New Roman" w:hAnsi="Arial" w:cs="Arial"/>
          <w:color w:val="000000"/>
          <w:kern w:val="0"/>
          <w:lang w:val="en-CA"/>
          <w14:ligatures w14:val="none"/>
        </w:rPr>
        <w:lastRenderedPageBreak/>
        <w:t xml:space="preserve">traumas, feelings that were not spoken about, etc. The focus of the conversation moves as meanings are being transformed in the dialogue. The OD facilitator does not bring any particular perspective that should be considered </w:t>
      </w:r>
      <w:r w:rsidR="00402C8A">
        <w:rPr>
          <w:rFonts w:ascii="Arial" w:eastAsia="Times New Roman" w:hAnsi="Arial" w:cs="Arial"/>
          <w:color w:val="000000"/>
          <w:kern w:val="0"/>
          <w:lang w:val="en-CA"/>
          <w14:ligatures w14:val="none"/>
        </w:rPr>
        <w:t>“</w:t>
      </w:r>
      <w:proofErr w:type="gramStart"/>
      <w:r w:rsidRPr="00402C8A">
        <w:rPr>
          <w:rFonts w:ascii="Arial" w:eastAsia="Times New Roman" w:hAnsi="Arial" w:cs="Arial"/>
          <w:color w:val="000000"/>
          <w:kern w:val="0"/>
          <w:lang w:val="en-CA"/>
          <w14:ligatures w14:val="none"/>
        </w:rPr>
        <w:t>more true</w:t>
      </w:r>
      <w:proofErr w:type="gramEnd"/>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than the others.</w:t>
      </w:r>
    </w:p>
    <w:p w14:paraId="2DF3177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61D85598" w14:textId="709DBB6C"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In terms of philosophical and ethical underpinnings, it seems that the OD approach has more commonalities with the harm reduction movement than with family intervention models. To start with, both harm reduction and OD put a great emphasis on human rights. In case of harm reduction</w:t>
      </w:r>
      <w:r w:rsid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it means that drug users are approached as a vulnerable population that often lacks access to ways and tools of reducing drug-related harms (</w:t>
      </w:r>
      <w:proofErr w:type="spellStart"/>
      <w:r w:rsidRPr="00402C8A">
        <w:rPr>
          <w:rFonts w:ascii="Arial" w:eastAsia="Times New Roman" w:hAnsi="Arial" w:cs="Arial"/>
          <w:color w:val="000000"/>
          <w:kern w:val="0"/>
          <w:lang w:val="en-CA"/>
          <w14:ligatures w14:val="none"/>
        </w:rPr>
        <w:t>Ezard</w:t>
      </w:r>
      <w:proofErr w:type="spellEnd"/>
      <w:r w:rsidRPr="00402C8A">
        <w:rPr>
          <w:rFonts w:ascii="Arial" w:eastAsia="Times New Roman" w:hAnsi="Arial" w:cs="Arial"/>
          <w:color w:val="000000"/>
          <w:kern w:val="0"/>
          <w:lang w:val="en-CA"/>
          <w14:ligatures w14:val="none"/>
        </w:rPr>
        <w:t xml:space="preserve">, 2001). Similarly, </w:t>
      </w:r>
      <w:r w:rsidR="003B2B11" w:rsidRPr="00402C8A">
        <w:rPr>
          <w:rFonts w:ascii="Arial" w:eastAsia="Times New Roman" w:hAnsi="Arial" w:cs="Arial"/>
          <w:color w:val="000000"/>
          <w:kern w:val="0"/>
          <w:lang w:val="en-CA"/>
          <w14:ligatures w14:val="none"/>
        </w:rPr>
        <w:t>OD</w:t>
      </w:r>
      <w:r w:rsidRPr="00402C8A">
        <w:rPr>
          <w:rFonts w:ascii="Arial" w:eastAsia="Times New Roman" w:hAnsi="Arial" w:cs="Arial"/>
          <w:color w:val="000000"/>
          <w:kern w:val="0"/>
          <w:lang w:val="en-CA"/>
          <w14:ligatures w14:val="none"/>
        </w:rPr>
        <w:t xml:space="preserve"> with its relational perspective and focusing on polyphony (making all the voices be heard) is well suited for preventing coercion and other forms of human rights violations (Von Peter et al., 2019). </w:t>
      </w:r>
    </w:p>
    <w:p w14:paraId="4358A3DA"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3A92B0CC" w14:textId="0E08EE2E"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Harm Reduction Psychotherapy (Denning, 2010; </w:t>
      </w:r>
      <w:proofErr w:type="spellStart"/>
      <w:r w:rsidRPr="00402C8A">
        <w:rPr>
          <w:rFonts w:ascii="Arial" w:eastAsia="Times New Roman" w:hAnsi="Arial" w:cs="Arial"/>
          <w:color w:val="000000"/>
          <w:kern w:val="0"/>
          <w:lang w:val="en-CA"/>
          <w14:ligatures w14:val="none"/>
        </w:rPr>
        <w:t>Tatarsky</w:t>
      </w:r>
      <w:proofErr w:type="spellEnd"/>
      <w:r w:rsidRPr="00402C8A">
        <w:rPr>
          <w:rFonts w:ascii="Arial" w:eastAsia="Times New Roman" w:hAnsi="Arial" w:cs="Arial"/>
          <w:color w:val="000000"/>
          <w:kern w:val="0"/>
          <w:lang w:val="en-CA"/>
          <w14:ligatures w14:val="none"/>
        </w:rPr>
        <w:t xml:space="preserve">, 2007) has even more common features </w:t>
      </w:r>
      <w:r w:rsidR="00402C8A">
        <w:rPr>
          <w:rFonts w:ascii="Arial" w:eastAsia="Times New Roman" w:hAnsi="Arial" w:cs="Arial"/>
          <w:color w:val="000000"/>
          <w:kern w:val="0"/>
          <w:lang w:val="en-CA"/>
          <w14:ligatures w14:val="none"/>
        </w:rPr>
        <w:t xml:space="preserve">with OD, </w:t>
      </w:r>
      <w:r w:rsidRPr="00402C8A">
        <w:rPr>
          <w:rFonts w:ascii="Arial" w:eastAsia="Times New Roman" w:hAnsi="Arial" w:cs="Arial"/>
          <w:color w:val="000000"/>
          <w:kern w:val="0"/>
          <w:lang w:val="en-CA"/>
          <w14:ligatures w14:val="none"/>
        </w:rPr>
        <w:t xml:space="preserve">in its emphasis on the meaning of problematic behavior, non-judgmental stance, and the primacy of therapeutic alliance. The problematic behavior is being discussed, sometimes in many details but not with the intention of diagnostics or evaluating the seriousness of the troubles, but to inquire into the meanings and possible changes. This is a similar approach to how the original OD team regarded psychiatric symptoms as, for example, hallucinations. They developed a great sensitivity for the content of hallucinations, such as different voices that are, in traditional psychiatry, regarded as </w:t>
      </w:r>
      <w:r w:rsidR="003B2B11" w:rsidRPr="00402C8A">
        <w:rPr>
          <w:rFonts w:ascii="Arial" w:eastAsia="Times New Roman" w:hAnsi="Arial" w:cs="Arial"/>
          <w:color w:val="000000"/>
          <w:kern w:val="0"/>
          <w:lang w:val="en-CA"/>
          <w14:ligatures w14:val="none"/>
        </w:rPr>
        <w:t xml:space="preserve">pathological </w:t>
      </w:r>
      <w:r w:rsidRPr="00402C8A">
        <w:rPr>
          <w:rFonts w:ascii="Arial" w:eastAsia="Times New Roman" w:hAnsi="Arial" w:cs="Arial"/>
          <w:color w:val="000000"/>
          <w:kern w:val="0"/>
          <w:lang w:val="en-CA"/>
          <w14:ligatures w14:val="none"/>
        </w:rPr>
        <w:t>symptoms. Seikkula et al. (2006) stated that great attention should be given to these “symptoms” because they express something meaningful and importa</w:t>
      </w:r>
      <w:r w:rsidR="003B2B11" w:rsidRPr="00402C8A">
        <w:rPr>
          <w:rFonts w:ascii="Arial" w:eastAsia="Times New Roman" w:hAnsi="Arial" w:cs="Arial"/>
          <w:color w:val="000000"/>
          <w:kern w:val="0"/>
          <w:lang w:val="en-CA"/>
          <w14:ligatures w14:val="none"/>
        </w:rPr>
        <w:t>n</w:t>
      </w:r>
      <w:r w:rsidRPr="00402C8A">
        <w:rPr>
          <w:rFonts w:ascii="Arial" w:eastAsia="Times New Roman" w:hAnsi="Arial" w:cs="Arial"/>
          <w:color w:val="000000"/>
          <w:kern w:val="0"/>
          <w:lang w:val="en-CA"/>
          <w14:ligatures w14:val="none"/>
        </w:rPr>
        <w:t xml:space="preserve">t that has not yet </w:t>
      </w:r>
      <w:r w:rsidR="003B2B11" w:rsidRPr="00402C8A">
        <w:rPr>
          <w:rFonts w:ascii="Arial" w:eastAsia="Times New Roman" w:hAnsi="Arial" w:cs="Arial"/>
          <w:color w:val="000000"/>
          <w:kern w:val="0"/>
          <w:lang w:val="en-CA"/>
          <w14:ligatures w14:val="none"/>
        </w:rPr>
        <w:t xml:space="preserve">gained </w:t>
      </w:r>
      <w:r w:rsidRPr="00402C8A">
        <w:rPr>
          <w:rFonts w:ascii="Arial" w:eastAsia="Times New Roman" w:hAnsi="Arial" w:cs="Arial"/>
          <w:color w:val="000000"/>
          <w:kern w:val="0"/>
          <w:lang w:val="en-CA"/>
          <w14:ligatures w14:val="none"/>
        </w:rPr>
        <w:t xml:space="preserve">words.  </w:t>
      </w:r>
    </w:p>
    <w:p w14:paraId="28954A58"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0251C958" w14:textId="0D2FF29B"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Motivational interviewing (MI</w:t>
      </w:r>
      <w:r w:rsidR="00402C8A">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Miller &amp; Rollnick, 2002), a widely and globally used approach in addiction counseling that is generally regarded as evidence-based and effective (Bischof, Bischof &amp; Rumpf, 2021) also</w:t>
      </w:r>
      <w:r w:rsidR="00402C8A">
        <w:rPr>
          <w:rFonts w:ascii="Arial" w:eastAsia="Times New Roman" w:hAnsi="Arial" w:cs="Arial"/>
          <w:color w:val="000000"/>
          <w:kern w:val="0"/>
          <w:lang w:val="en-CA"/>
          <w14:ligatures w14:val="none"/>
        </w:rPr>
        <w:t xml:space="preserve"> has </w:t>
      </w:r>
      <w:r w:rsidRPr="00402C8A">
        <w:rPr>
          <w:rFonts w:ascii="Arial" w:eastAsia="Times New Roman" w:hAnsi="Arial" w:cs="Arial"/>
          <w:color w:val="000000"/>
          <w:kern w:val="0"/>
          <w:lang w:val="en-CA"/>
          <w14:ligatures w14:val="none"/>
        </w:rPr>
        <w:t xml:space="preserve">some striking similarities with OD. For example, the non-judgmental </w:t>
      </w:r>
      <w:r w:rsidRPr="00AF0E32">
        <w:rPr>
          <w:rFonts w:ascii="Arial" w:eastAsia="Times New Roman" w:hAnsi="Arial" w:cs="Arial"/>
          <w:color w:val="000000"/>
          <w:kern w:val="0"/>
          <w:lang w:val="en-CA"/>
          <w14:ligatures w14:val="none"/>
        </w:rPr>
        <w:t>stance of the helper, respect, curiosity and compassion are basic features of both approaches. For MI, establishing trust with people who are often in a position of being judged</w:t>
      </w:r>
      <w:r w:rsidRPr="00402C8A">
        <w:rPr>
          <w:rFonts w:ascii="Arial" w:eastAsia="Times New Roman" w:hAnsi="Arial" w:cs="Arial"/>
          <w:color w:val="000000"/>
          <w:kern w:val="0"/>
          <w:lang w:val="en-CA"/>
          <w14:ligatures w14:val="none"/>
        </w:rPr>
        <w:t xml:space="preserve"> by general society, is a very important part of the interview. MI has developed closely with the harm reduction movement and diverted from the abstinence-based approaches in the sense that every change that leads to reduced harm is welcomed</w:t>
      </w:r>
      <w:r w:rsidR="00605478">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whether it is a safer using of the drug, lower doses</w:t>
      </w:r>
      <w:r w:rsidR="00605478">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or not driving a car while using. Similarly, OD development has been largely influenced by the insider perspective, such as peer movement and hearing voices network (</w:t>
      </w:r>
      <w:proofErr w:type="spellStart"/>
      <w:r w:rsidRPr="00402C8A">
        <w:rPr>
          <w:rFonts w:ascii="Arial" w:eastAsia="Times New Roman" w:hAnsi="Arial" w:cs="Arial"/>
          <w:color w:val="000000"/>
          <w:kern w:val="0"/>
          <w:lang w:val="en-CA"/>
          <w14:ligatures w14:val="none"/>
        </w:rPr>
        <w:t>Hopfenbeck</w:t>
      </w:r>
      <w:proofErr w:type="spellEnd"/>
      <w:r w:rsidRPr="00402C8A">
        <w:rPr>
          <w:rFonts w:ascii="Arial" w:eastAsia="Times New Roman" w:hAnsi="Arial" w:cs="Arial"/>
          <w:color w:val="000000"/>
          <w:kern w:val="0"/>
          <w:lang w:val="en-CA"/>
          <w14:ligatures w14:val="none"/>
        </w:rPr>
        <w:t>, 2015) that stresses that symptoms such as hearing voices or paranoia are not pathological production of the brain but rather expressions of the body that carry meaning that can be grasped and listened to by the help of other members of the network and the OD facilitators.</w:t>
      </w:r>
    </w:p>
    <w:p w14:paraId="3C5441EA" w14:textId="77777777" w:rsidR="00244E90" w:rsidRPr="00402C8A" w:rsidRDefault="00244E90" w:rsidP="009F2E7E">
      <w:pPr>
        <w:spacing w:after="0" w:line="240" w:lineRule="auto"/>
        <w:rPr>
          <w:rFonts w:ascii="Arial" w:eastAsia="Times New Roman" w:hAnsi="Arial" w:cs="Arial"/>
          <w:b/>
          <w:bCs/>
          <w:color w:val="000000"/>
          <w:kern w:val="0"/>
          <w:lang w:val="en-CA"/>
          <w14:ligatures w14:val="none"/>
        </w:rPr>
      </w:pPr>
    </w:p>
    <w:p w14:paraId="77293FB2" w14:textId="2BD539CA"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b/>
          <w:bCs/>
          <w:color w:val="000000"/>
          <w:kern w:val="0"/>
          <w:lang w:val="en-CA"/>
          <w14:ligatures w14:val="none"/>
        </w:rPr>
        <w:t>Sociomaterial</w:t>
      </w:r>
      <w:proofErr w:type="spellEnd"/>
      <w:r w:rsidRPr="00402C8A">
        <w:rPr>
          <w:rFonts w:ascii="Arial" w:eastAsia="Times New Roman" w:hAnsi="Arial" w:cs="Arial"/>
          <w:b/>
          <w:bCs/>
          <w:color w:val="000000"/>
          <w:kern w:val="0"/>
          <w:lang w:val="en-CA"/>
          <w14:ligatures w14:val="none"/>
        </w:rPr>
        <w:t xml:space="preserve"> networks</w:t>
      </w:r>
      <w:r w:rsidR="00605478">
        <w:rPr>
          <w:rFonts w:ascii="Arial" w:eastAsia="Times New Roman" w:hAnsi="Arial" w:cs="Arial"/>
          <w:b/>
          <w:bCs/>
          <w:color w:val="000000"/>
          <w:kern w:val="0"/>
          <w:lang w:val="en-CA"/>
          <w14:ligatures w14:val="none"/>
        </w:rPr>
        <w:t>:</w:t>
      </w:r>
      <w:r w:rsidRPr="00402C8A">
        <w:rPr>
          <w:rFonts w:ascii="Arial" w:eastAsia="Times New Roman" w:hAnsi="Arial" w:cs="Arial"/>
          <w:b/>
          <w:bCs/>
          <w:color w:val="000000"/>
          <w:kern w:val="0"/>
          <w:lang w:val="en-CA"/>
          <w14:ligatures w14:val="none"/>
        </w:rPr>
        <w:t xml:space="preserve"> </w:t>
      </w:r>
      <w:r w:rsidR="00605478">
        <w:rPr>
          <w:rFonts w:ascii="Arial" w:eastAsia="Times New Roman" w:hAnsi="Arial" w:cs="Arial"/>
          <w:b/>
          <w:bCs/>
          <w:color w:val="000000"/>
          <w:kern w:val="0"/>
          <w:lang w:val="en-CA"/>
          <w14:ligatures w14:val="none"/>
        </w:rPr>
        <w:t>P</w:t>
      </w:r>
      <w:r w:rsidRPr="00402C8A">
        <w:rPr>
          <w:rFonts w:ascii="Arial" w:eastAsia="Times New Roman" w:hAnsi="Arial" w:cs="Arial"/>
          <w:b/>
          <w:bCs/>
          <w:color w:val="000000"/>
          <w:kern w:val="0"/>
          <w:lang w:val="en-CA"/>
          <w14:ligatures w14:val="none"/>
        </w:rPr>
        <w:t>ossibilities for OD</w:t>
      </w:r>
    </w:p>
    <w:p w14:paraId="5EE59654"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While addiction counselling commonly focuses on the substance and the individual in recovery, an OD perspective invites us to think beyond just the individual and their use or behaviour, to the individual as situated and part of a larger network. The clinicians might invite family members, friends, neighbors, health practitioners, and/or anyone else who might feature in the individual’s life. In this way we invite other voices to contribute to the joint co-creation of meaning. Later, in the case vignette, we show how this can be seen in practice.</w:t>
      </w:r>
    </w:p>
    <w:p w14:paraId="28C4EAFC"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2577908D" w14:textId="03532CDC"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Drawing from a socio-material </w:t>
      </w:r>
      <w:r w:rsidR="003B2B11" w:rsidRPr="00402C8A">
        <w:rPr>
          <w:rFonts w:ascii="Arial" w:eastAsia="Times New Roman" w:hAnsi="Arial" w:cs="Arial"/>
          <w:color w:val="000000"/>
          <w:kern w:val="0"/>
          <w:lang w:val="en-CA"/>
          <w14:ligatures w14:val="none"/>
        </w:rPr>
        <w:t xml:space="preserve">network </w:t>
      </w:r>
      <w:r w:rsidRPr="00402C8A">
        <w:rPr>
          <w:rFonts w:ascii="Arial" w:eastAsia="Times New Roman" w:hAnsi="Arial" w:cs="Arial"/>
          <w:color w:val="000000"/>
          <w:kern w:val="0"/>
          <w:lang w:val="en-CA"/>
          <w14:ligatures w14:val="none"/>
        </w:rPr>
        <w:t>practice perspective (Mudry, 2021), we propose it useful to include also non-human agents, such as the substance or activity (</w:t>
      </w:r>
      <w:proofErr w:type="gramStart"/>
      <w:r w:rsidRPr="00402C8A">
        <w:rPr>
          <w:rFonts w:ascii="Arial" w:eastAsia="Times New Roman" w:hAnsi="Arial" w:cs="Arial"/>
          <w:color w:val="000000"/>
          <w:kern w:val="0"/>
          <w:lang w:val="en-CA"/>
          <w14:ligatures w14:val="none"/>
        </w:rPr>
        <w:t>i.e.</w:t>
      </w:r>
      <w:proofErr w:type="gramEnd"/>
      <w:r w:rsidR="003B2B11" w:rsidRPr="00402C8A">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 xml:space="preserve">pornography, online gambling, shopping) itself as a “member” of this network. In thinking about recovery from a socio-material network perspective, we consider the social, affective, and material (Duff, 2011) aspects relevant to the daily life of the individual. From an Actor Network Theory perspective (Latour, 2005), socio-material elements have relational agency in the substance use </w:t>
      </w:r>
      <w:r w:rsidR="00605478">
        <w:rPr>
          <w:rFonts w:ascii="Arial" w:eastAsia="Times New Roman" w:hAnsi="Arial" w:cs="Arial"/>
          <w:color w:val="000000"/>
          <w:kern w:val="0"/>
          <w:lang w:val="en-CA"/>
          <w14:ligatures w14:val="none"/>
        </w:rPr>
        <w:t xml:space="preserve">or addictive </w:t>
      </w:r>
      <w:r w:rsidRPr="00402C8A">
        <w:rPr>
          <w:rFonts w:ascii="Arial" w:eastAsia="Times New Roman" w:hAnsi="Arial" w:cs="Arial"/>
          <w:color w:val="000000"/>
          <w:kern w:val="0"/>
          <w:lang w:val="en-CA"/>
          <w14:ligatures w14:val="none"/>
        </w:rPr>
        <w:t xml:space="preserve">practice (Duff, 2012), often creating pleasurable, embodied, affective </w:t>
      </w:r>
      <w:r w:rsidRPr="00402C8A">
        <w:rPr>
          <w:rFonts w:ascii="Arial" w:eastAsia="Times New Roman" w:hAnsi="Arial" w:cs="Arial"/>
          <w:color w:val="000000"/>
          <w:kern w:val="0"/>
          <w:lang w:val="en-CA"/>
          <w14:ligatures w14:val="none"/>
        </w:rPr>
        <w:lastRenderedPageBreak/>
        <w:t>experiences that invite continuation. In addition to the substance</w:t>
      </w:r>
      <w:r w:rsidR="00605478">
        <w:rPr>
          <w:rFonts w:ascii="Arial" w:eastAsia="Times New Roman" w:hAnsi="Arial" w:cs="Arial"/>
          <w:color w:val="000000"/>
          <w:kern w:val="0"/>
          <w:lang w:val="en-CA"/>
          <w14:ligatures w14:val="none"/>
        </w:rPr>
        <w:t xml:space="preserve"> or behavior</w:t>
      </w:r>
      <w:r w:rsidRPr="00402C8A">
        <w:rPr>
          <w:rFonts w:ascii="Arial" w:eastAsia="Times New Roman" w:hAnsi="Arial" w:cs="Arial"/>
          <w:color w:val="000000"/>
          <w:kern w:val="0"/>
          <w:lang w:val="en-CA"/>
          <w14:ligatures w14:val="none"/>
        </w:rPr>
        <w:t xml:space="preserve">, other important aspects could include objects important to using (e.g., pipe, syringe, rolling papers) or associated with using (alcohol along with cannabis for example), particular contexts (e.g., music festivals; </w:t>
      </w:r>
      <w:proofErr w:type="spellStart"/>
      <w:r w:rsidRPr="00402C8A">
        <w:rPr>
          <w:rFonts w:ascii="Arial" w:eastAsia="Times New Roman" w:hAnsi="Arial" w:cs="Arial"/>
          <w:color w:val="000000"/>
          <w:kern w:val="0"/>
          <w:lang w:val="en-CA"/>
          <w14:ligatures w14:val="none"/>
        </w:rPr>
        <w:t>Dilkes</w:t>
      </w:r>
      <w:proofErr w:type="spellEnd"/>
      <w:r w:rsidRPr="00402C8A">
        <w:rPr>
          <w:rFonts w:ascii="Arial" w:eastAsia="Times New Roman" w:hAnsi="Arial" w:cs="Arial"/>
          <w:color w:val="000000"/>
          <w:kern w:val="0"/>
          <w:lang w:val="en-CA"/>
          <w14:ligatures w14:val="none"/>
        </w:rPr>
        <w:t xml:space="preserve">-Frayne, 2016; Duff, 2012) or places (e.g., areas of town, bars; </w:t>
      </w:r>
      <w:proofErr w:type="spellStart"/>
      <w:r w:rsidRPr="00402C8A">
        <w:rPr>
          <w:rFonts w:ascii="Arial" w:eastAsia="Times New Roman" w:hAnsi="Arial" w:cs="Arial"/>
          <w:color w:val="000000"/>
          <w:kern w:val="0"/>
          <w:lang w:val="en-CA"/>
          <w14:ligatures w14:val="none"/>
        </w:rPr>
        <w:t>Dilkes</w:t>
      </w:r>
      <w:proofErr w:type="spellEnd"/>
      <w:r w:rsidRPr="00402C8A">
        <w:rPr>
          <w:rFonts w:ascii="Arial" w:eastAsia="Times New Roman" w:hAnsi="Arial" w:cs="Arial"/>
          <w:color w:val="000000"/>
          <w:kern w:val="0"/>
          <w:lang w:val="en-CA"/>
          <w14:ligatures w14:val="none"/>
        </w:rPr>
        <w:t xml:space="preserve">-Frayne, 2014; Duff, 2012) that come together to comprise the practice. In addition to practices associated with using, the individual is connected to and part of other social practices including work, social, and family – all practices in a larger “network” (Latour, 2005) of practices. A challenging day at work might invite some practices, while spending time with family or </w:t>
      </w:r>
      <w:proofErr w:type="gramStart"/>
      <w:r w:rsidRPr="00402C8A">
        <w:rPr>
          <w:rFonts w:ascii="Arial" w:eastAsia="Times New Roman" w:hAnsi="Arial" w:cs="Arial"/>
          <w:color w:val="000000"/>
          <w:kern w:val="0"/>
          <w:lang w:val="en-CA"/>
          <w14:ligatures w14:val="none"/>
        </w:rPr>
        <w:t>particular friends</w:t>
      </w:r>
      <w:proofErr w:type="gramEnd"/>
      <w:r w:rsidRPr="00402C8A">
        <w:rPr>
          <w:rFonts w:ascii="Arial" w:eastAsia="Times New Roman" w:hAnsi="Arial" w:cs="Arial"/>
          <w:color w:val="000000"/>
          <w:kern w:val="0"/>
          <w:lang w:val="en-CA"/>
          <w14:ligatures w14:val="none"/>
        </w:rPr>
        <w:t xml:space="preserve"> might invite other practices. Each of these practices are interdependently connected in a network, influencing, and being influenced by other practices (</w:t>
      </w:r>
      <w:proofErr w:type="spellStart"/>
      <w:r w:rsidRPr="00402C8A">
        <w:rPr>
          <w:rFonts w:ascii="Arial" w:eastAsia="Times New Roman" w:hAnsi="Arial" w:cs="Arial"/>
          <w:color w:val="000000"/>
          <w:kern w:val="0"/>
          <w:lang w:val="en-CA"/>
          <w14:ligatures w14:val="none"/>
        </w:rPr>
        <w:t>Kemmis</w:t>
      </w:r>
      <w:proofErr w:type="spellEnd"/>
      <w:r w:rsidRPr="00402C8A">
        <w:rPr>
          <w:rFonts w:ascii="Arial" w:eastAsia="Times New Roman" w:hAnsi="Arial" w:cs="Arial"/>
          <w:color w:val="000000"/>
          <w:kern w:val="0"/>
          <w:lang w:val="en-CA"/>
          <w14:ligatures w14:val="none"/>
        </w:rPr>
        <w:t xml:space="preserve"> et al., 2012). </w:t>
      </w:r>
    </w:p>
    <w:p w14:paraId="76F1443D"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20D3E241" w14:textId="6E524CBE"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Using a </w:t>
      </w:r>
      <w:r w:rsidR="003B2B11" w:rsidRPr="00402C8A">
        <w:rPr>
          <w:rFonts w:ascii="Arial" w:eastAsia="Times New Roman" w:hAnsi="Arial" w:cs="Arial"/>
          <w:color w:val="000000"/>
          <w:kern w:val="0"/>
          <w:lang w:val="en-CA"/>
          <w14:ligatures w14:val="none"/>
        </w:rPr>
        <w:t xml:space="preserve">socio-material </w:t>
      </w:r>
      <w:r w:rsidRPr="00402C8A">
        <w:rPr>
          <w:rFonts w:ascii="Arial" w:eastAsia="Times New Roman" w:hAnsi="Arial" w:cs="Arial"/>
          <w:color w:val="000000"/>
          <w:kern w:val="0"/>
          <w:lang w:val="en-CA"/>
          <w14:ligatures w14:val="none"/>
        </w:rPr>
        <w:t xml:space="preserve">network perspective, there could be several areas to consider: the substance </w:t>
      </w:r>
      <w:proofErr w:type="gramStart"/>
      <w:r w:rsidRPr="00402C8A">
        <w:rPr>
          <w:rFonts w:ascii="Arial" w:eastAsia="Times New Roman" w:hAnsi="Arial" w:cs="Arial"/>
          <w:color w:val="000000"/>
          <w:kern w:val="0"/>
          <w:lang w:val="en-CA"/>
          <w14:ligatures w14:val="none"/>
        </w:rPr>
        <w:t>use</w:t>
      </w:r>
      <w:proofErr w:type="gramEnd"/>
      <w:r w:rsidR="00605478">
        <w:rPr>
          <w:rFonts w:ascii="Arial" w:eastAsia="Times New Roman" w:hAnsi="Arial" w:cs="Arial"/>
          <w:color w:val="000000"/>
          <w:kern w:val="0"/>
          <w:lang w:val="en-CA"/>
          <w14:ligatures w14:val="none"/>
        </w:rPr>
        <w:t xml:space="preserve"> or behavioral</w:t>
      </w:r>
      <w:r w:rsidRPr="00402C8A">
        <w:rPr>
          <w:rFonts w:ascii="Arial" w:eastAsia="Times New Roman" w:hAnsi="Arial" w:cs="Arial"/>
          <w:color w:val="000000"/>
          <w:kern w:val="0"/>
          <w:lang w:val="en-CA"/>
          <w14:ligatures w14:val="none"/>
        </w:rPr>
        <w:t xml:space="preserve"> practice itself, including its socio-material elements, the practices associated with using, and practices of daily life that might be more supportive or “enabling” (Duff, 2011) of recovery. Team members might inquire how the network might support everyday practices and encourage “atmospheres of recovery” (Duff, 2015). Using an OD approach, we invite others in to support recovery in ways that are specific to the individual and their network – which could include peer wellness groups, supporting family relationships, connecting with other social supports, and fostering and inviting hope and belief. Rather than on the substance, attention might be better placed on the everyday “enabling places” (Duff, 2012) and practices that are promotive of wellness and care. This is an opportunity to foster relational wellness and mobilize relational resources (Mudry et al., 2019). </w:t>
      </w:r>
    </w:p>
    <w:p w14:paraId="7B9BA875"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1D9A9056" w14:textId="0244FDC3"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In OD network meetings, each member’s voice is invited to share and participate in the dialogical interchange. This multiplicity of voices is known as polyphony, where each voice is respected, and the team strives to hear all voices (Seikkula &amp; Trimble, 2005). By inviting the “voice” of the substance or the </w:t>
      </w:r>
      <w:proofErr w:type="gramStart"/>
      <w:r w:rsidR="003B2B11" w:rsidRPr="00402C8A">
        <w:rPr>
          <w:rFonts w:ascii="Arial" w:eastAsia="Times New Roman" w:hAnsi="Arial" w:cs="Arial"/>
          <w:color w:val="000000"/>
          <w:kern w:val="0"/>
          <w:lang w:val="en-CA"/>
          <w14:ligatures w14:val="none"/>
        </w:rPr>
        <w:t xml:space="preserve">particular </w:t>
      </w:r>
      <w:r w:rsidRPr="00402C8A">
        <w:rPr>
          <w:rFonts w:ascii="Arial" w:eastAsia="Times New Roman" w:hAnsi="Arial" w:cs="Arial"/>
          <w:color w:val="000000"/>
          <w:kern w:val="0"/>
          <w:lang w:val="en-CA"/>
          <w14:ligatures w14:val="none"/>
        </w:rPr>
        <w:t>habit</w:t>
      </w:r>
      <w:proofErr w:type="gramEnd"/>
      <w:r w:rsidRPr="00402C8A">
        <w:rPr>
          <w:rFonts w:ascii="Arial" w:eastAsia="Times New Roman" w:hAnsi="Arial" w:cs="Arial"/>
          <w:color w:val="000000"/>
          <w:kern w:val="0"/>
          <w:lang w:val="en-CA"/>
          <w14:ligatures w14:val="none"/>
        </w:rPr>
        <w:t>, the network might imagine the concrete role the substance / habit plays in the network, and its relationship to the individual in recovery, as well as others in the network. Inviting others’ perspectives, goals, and wishes does a few important things. First, it shifts the focus from the substance and the person in recovery to other members in the network. Oftentimes, in recovery there is an intense gaze placed on the “problem” individual or “problematic” substance use. Often, we hear “you need to focus on your recovery” or “you need to put your recovery first,” which sometimes also becomes the mission and focus on well-meaning, good-intentioned friends and family.  Some substance users might find this unhelpful or experience this as pressure or imposition. In contrast, focusing on relationships between people or on others in the network opens space for the individual in recovery to engage in preferred ways of being. Inviting others in the network to focus on their own hopes and goals allows them to ensure their own health and wellbeing.  </w:t>
      </w:r>
    </w:p>
    <w:p w14:paraId="4D9FE23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09B67A4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Second, network conversations can invite others to examine their role in the network in terms of how they are helpful or hindering in recovery or preferred ways of living. By listening to others’ experiences, they could come up with new ways of being that are more facilitative of recovery. Conversations might bring forth opportunities for new trajectories towards recovery and living and being in ways that are at odds with engaging in unhelpful or dis-preferred behaviors (Mudry et al., 2018). For example, time spent together doing an enjoyable activity, such as going for a walk, time in nature, or exploring a new area of the city, could crowd out or replace opportunities to use or engage in behaviors they might want to replace.</w:t>
      </w:r>
    </w:p>
    <w:p w14:paraId="387DB9E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4A51B10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Third, members might consider how their interactional patterns (</w:t>
      </w:r>
      <w:proofErr w:type="spellStart"/>
      <w:r w:rsidRPr="00402C8A">
        <w:rPr>
          <w:rFonts w:ascii="Arial" w:eastAsia="Times New Roman" w:hAnsi="Arial" w:cs="Arial"/>
          <w:color w:val="000000"/>
          <w:kern w:val="0"/>
          <w:lang w:val="en-CA"/>
          <w14:ligatures w14:val="none"/>
        </w:rPr>
        <w:t>Tomm</w:t>
      </w:r>
      <w:proofErr w:type="spellEnd"/>
      <w:r w:rsidRPr="00402C8A">
        <w:rPr>
          <w:rFonts w:ascii="Arial" w:eastAsia="Times New Roman" w:hAnsi="Arial" w:cs="Arial"/>
          <w:color w:val="000000"/>
          <w:kern w:val="0"/>
          <w:lang w:val="en-CA"/>
          <w14:ligatures w14:val="none"/>
        </w:rPr>
        <w:t xml:space="preserve">, 1991; </w:t>
      </w:r>
      <w:proofErr w:type="spellStart"/>
      <w:r w:rsidRPr="00402C8A">
        <w:rPr>
          <w:rFonts w:ascii="Arial" w:eastAsia="Times New Roman" w:hAnsi="Arial" w:cs="Arial"/>
          <w:color w:val="000000"/>
          <w:kern w:val="0"/>
          <w:lang w:val="en-CA"/>
          <w14:ligatures w14:val="none"/>
        </w:rPr>
        <w:t>Tomm</w:t>
      </w:r>
      <w:proofErr w:type="spellEnd"/>
      <w:r w:rsidRPr="00402C8A">
        <w:rPr>
          <w:rFonts w:ascii="Arial" w:eastAsia="Times New Roman" w:hAnsi="Arial" w:cs="Arial"/>
          <w:color w:val="000000"/>
          <w:kern w:val="0"/>
          <w:lang w:val="en-CA"/>
          <w14:ligatures w14:val="none"/>
        </w:rPr>
        <w:t xml:space="preserve"> et al., 2014) with other network members are healing or pathologizing and in alignment with recovery and wellbeing. According to </w:t>
      </w:r>
      <w:proofErr w:type="spellStart"/>
      <w:r w:rsidRPr="00402C8A">
        <w:rPr>
          <w:rFonts w:ascii="Arial" w:eastAsia="Times New Roman" w:hAnsi="Arial" w:cs="Arial"/>
          <w:color w:val="000000"/>
          <w:kern w:val="0"/>
          <w:lang w:val="en-CA"/>
          <w14:ligatures w14:val="none"/>
        </w:rPr>
        <w:t>Tomm</w:t>
      </w:r>
      <w:proofErr w:type="spellEnd"/>
      <w:r w:rsidRPr="00402C8A">
        <w:rPr>
          <w:rFonts w:ascii="Arial" w:eastAsia="Times New Roman" w:hAnsi="Arial" w:cs="Arial"/>
          <w:color w:val="000000"/>
          <w:kern w:val="0"/>
          <w:lang w:val="en-CA"/>
          <w14:ligatures w14:val="none"/>
        </w:rPr>
        <w:t xml:space="preserve"> (1991), all relationships have numerous reciprocal or circular interactions including Pathologizing Interpersonal Patterns (PIPs) and </w:t>
      </w:r>
      <w:r w:rsidRPr="00402C8A">
        <w:rPr>
          <w:rFonts w:ascii="Arial" w:eastAsia="Times New Roman" w:hAnsi="Arial" w:cs="Arial"/>
          <w:color w:val="000000"/>
          <w:kern w:val="0"/>
          <w:lang w:val="en-CA"/>
          <w14:ligatures w14:val="none"/>
        </w:rPr>
        <w:lastRenderedPageBreak/>
        <w:t xml:space="preserve">Healing Interpersonal Patterns (HIPs). These HIPs and PIPs are coupled interactional invitations that create relational stabilities that might be important in substance use and recovery. For example, a common PIP between a parent and youth who uses substances might </w:t>
      </w:r>
      <w:proofErr w:type="gramStart"/>
      <w:r w:rsidRPr="00402C8A">
        <w:rPr>
          <w:rFonts w:ascii="Arial" w:eastAsia="Times New Roman" w:hAnsi="Arial" w:cs="Arial"/>
          <w:color w:val="000000"/>
          <w:kern w:val="0"/>
          <w:lang w:val="en-CA"/>
          <w14:ligatures w14:val="none"/>
        </w:rPr>
        <w:t>be:</w:t>
      </w:r>
      <w:proofErr w:type="gramEnd"/>
      <w:r w:rsidRPr="00402C8A">
        <w:rPr>
          <w:rFonts w:ascii="Arial" w:eastAsia="Times New Roman" w:hAnsi="Arial" w:cs="Arial"/>
          <w:color w:val="000000"/>
          <w:kern w:val="0"/>
          <w:lang w:val="en-CA"/>
          <w14:ligatures w14:val="none"/>
        </w:rPr>
        <w:t xml:space="preserve"> parent’s correcting and controlling behaviors coupled with (inviting) the youth protesting and rebelling (and potentially using more; Mudry et al., 2014). The good-intentioned parent might be attempting to protect and control the youth’s substance use by preventing their child from socializing with friends, which might invite the youth to rebel by sneaking out of the house to go to a party and use (Mudry et al., 2014). As this PIP is repeated, the relational practice stabilizes. As the parent becomes more controlling, the youth </w:t>
      </w:r>
      <w:proofErr w:type="gramStart"/>
      <w:r w:rsidRPr="00402C8A">
        <w:rPr>
          <w:rFonts w:ascii="Arial" w:eastAsia="Times New Roman" w:hAnsi="Arial" w:cs="Arial"/>
          <w:color w:val="000000"/>
          <w:kern w:val="0"/>
          <w:lang w:val="en-CA"/>
          <w14:ligatures w14:val="none"/>
        </w:rPr>
        <w:t>engages</w:t>
      </w:r>
      <w:proofErr w:type="gramEnd"/>
      <w:r w:rsidRPr="00402C8A">
        <w:rPr>
          <w:rFonts w:ascii="Arial" w:eastAsia="Times New Roman" w:hAnsi="Arial" w:cs="Arial"/>
          <w:color w:val="000000"/>
          <w:kern w:val="0"/>
          <w:lang w:val="en-CA"/>
          <w14:ligatures w14:val="none"/>
        </w:rPr>
        <w:t xml:space="preserve"> in more protesting and rebelling. In contrast, an example of a HIP might </w:t>
      </w:r>
      <w:proofErr w:type="gramStart"/>
      <w:r w:rsidRPr="00402C8A">
        <w:rPr>
          <w:rFonts w:ascii="Arial" w:eastAsia="Times New Roman" w:hAnsi="Arial" w:cs="Arial"/>
          <w:color w:val="000000"/>
          <w:kern w:val="0"/>
          <w:lang w:val="en-CA"/>
          <w14:ligatures w14:val="none"/>
        </w:rPr>
        <w:t>be:</w:t>
      </w:r>
      <w:proofErr w:type="gramEnd"/>
      <w:r w:rsidRPr="00402C8A">
        <w:rPr>
          <w:rFonts w:ascii="Arial" w:eastAsia="Times New Roman" w:hAnsi="Arial" w:cs="Arial"/>
          <w:color w:val="000000"/>
          <w:kern w:val="0"/>
          <w:lang w:val="en-CA"/>
          <w14:ligatures w14:val="none"/>
        </w:rPr>
        <w:t xml:space="preserve"> parent supporting inner control coupled with (invites) the youth making safer choices. The parent might provide some guidance, support, and opportunities to engage in healthy practices (e.g., socializing with friends with less substance use), the youth might construct those opportunities more often. Through repetition, this HIP could develop a preferred stability, where the parent and youth engage in healthy, recovery-oriented relational practices. Another common PIP relevant to substance use is checking for evidence of use coupled with evading and hiding. This PIP is associated with reduced trust and increased anxiety for everyone involved. An alternative might be allowing the other to make choices coupled with space to make recovery-oriented choices. As </w:t>
      </w:r>
      <w:proofErr w:type="spellStart"/>
      <w:r w:rsidRPr="00402C8A">
        <w:rPr>
          <w:rFonts w:ascii="Arial" w:eastAsia="Times New Roman" w:hAnsi="Arial" w:cs="Arial"/>
          <w:color w:val="000000"/>
          <w:kern w:val="0"/>
          <w:lang w:val="en-CA"/>
          <w14:ligatures w14:val="none"/>
        </w:rPr>
        <w:t>Tomm</w:t>
      </w:r>
      <w:proofErr w:type="spellEnd"/>
      <w:r w:rsidRPr="00402C8A">
        <w:rPr>
          <w:rFonts w:ascii="Arial" w:eastAsia="Times New Roman" w:hAnsi="Arial" w:cs="Arial"/>
          <w:color w:val="000000"/>
          <w:kern w:val="0"/>
          <w:lang w:val="en-CA"/>
          <w14:ligatures w14:val="none"/>
        </w:rPr>
        <w:t xml:space="preserve"> et al. (2014) suggest, all relationships have a multitude of both PIPs and HIPs, some of which would be supportive of recovery or wellbeing-oriented practices. In OD conversations, network members might describe the relational patterns that are supportive of recovery and those that are preventing them from engaging in healthy ways of being. </w:t>
      </w:r>
    </w:p>
    <w:p w14:paraId="3B0138C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50A106F2"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4C945B1D"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Case Vignette</w:t>
      </w:r>
    </w:p>
    <w:p w14:paraId="0A935000" w14:textId="24D8AD4A"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We offer a case vignette that originates from a therapeutic practice of one of the authors (Pavel) who is part of the Community Team Narativ in Brno, Czech Republic. This team uses the OD approach as the main therapeutic modality and, similarly to the Peer-Supported Open Dialogue (POD) model (</w:t>
      </w:r>
      <w:proofErr w:type="spellStart"/>
      <w:r w:rsidRPr="00402C8A">
        <w:rPr>
          <w:rFonts w:ascii="Arial" w:eastAsia="Times New Roman" w:hAnsi="Arial" w:cs="Arial"/>
          <w:color w:val="000000"/>
          <w:kern w:val="0"/>
          <w:lang w:val="en-CA"/>
          <w14:ligatures w14:val="none"/>
        </w:rPr>
        <w:t>Hopfenbeck</w:t>
      </w:r>
      <w:proofErr w:type="spellEnd"/>
      <w:r w:rsidRPr="00402C8A">
        <w:rPr>
          <w:rFonts w:ascii="Arial" w:eastAsia="Times New Roman" w:hAnsi="Arial" w:cs="Arial"/>
          <w:color w:val="000000"/>
          <w:kern w:val="0"/>
          <w:lang w:val="en-CA"/>
          <w14:ligatures w14:val="none"/>
        </w:rPr>
        <w:t>, 2015). When addressing drug and addiction issues, there is always one person with lived experience with addiction (recovery coach) present at the meeting. </w:t>
      </w:r>
    </w:p>
    <w:p w14:paraId="5070B816"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0F5304A7" w14:textId="62AC2EDB"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By this example, we show that using an OD approach brings </w:t>
      </w:r>
      <w:r w:rsidR="00605478">
        <w:rPr>
          <w:rFonts w:ascii="Arial" w:eastAsia="Times New Roman" w:hAnsi="Arial" w:cs="Arial"/>
          <w:color w:val="000000"/>
          <w:kern w:val="0"/>
          <w:lang w:val="en-CA"/>
          <w14:ligatures w14:val="none"/>
        </w:rPr>
        <w:t>other</w:t>
      </w:r>
      <w:r w:rsidRPr="00402C8A">
        <w:rPr>
          <w:rFonts w:ascii="Arial" w:eastAsia="Times New Roman" w:hAnsi="Arial" w:cs="Arial"/>
          <w:color w:val="000000"/>
          <w:kern w:val="0"/>
          <w:lang w:val="en-CA"/>
          <w14:ligatures w14:val="none"/>
        </w:rPr>
        <w:t xml:space="preserve"> emphas</w:t>
      </w:r>
      <w:r w:rsidR="00605478">
        <w:rPr>
          <w:rFonts w:ascii="Arial" w:eastAsia="Times New Roman" w:hAnsi="Arial" w:cs="Arial"/>
          <w:color w:val="000000"/>
          <w:kern w:val="0"/>
          <w:lang w:val="en-CA"/>
          <w14:ligatures w14:val="none"/>
        </w:rPr>
        <w:t>e</w:t>
      </w:r>
      <w:r w:rsidRPr="00402C8A">
        <w:rPr>
          <w:rFonts w:ascii="Arial" w:eastAsia="Times New Roman" w:hAnsi="Arial" w:cs="Arial"/>
          <w:color w:val="000000"/>
          <w:kern w:val="0"/>
          <w:lang w:val="en-CA"/>
          <w14:ligatures w14:val="none"/>
        </w:rPr>
        <w:t xml:space="preserve">s and possibilities to support recovery in a way that is very compatible with the </w:t>
      </w:r>
      <w:proofErr w:type="gramStart"/>
      <w:r w:rsidRPr="00402C8A">
        <w:rPr>
          <w:rFonts w:ascii="Arial" w:eastAsia="Times New Roman" w:hAnsi="Arial" w:cs="Arial"/>
          <w:color w:val="000000"/>
          <w:kern w:val="0"/>
          <w:lang w:val="en-CA"/>
          <w14:ligatures w14:val="none"/>
        </w:rPr>
        <w:t>aforementioned philosophies</w:t>
      </w:r>
      <w:proofErr w:type="gramEnd"/>
      <w:r w:rsidRPr="00402C8A">
        <w:rPr>
          <w:rFonts w:ascii="Arial" w:eastAsia="Times New Roman" w:hAnsi="Arial" w:cs="Arial"/>
          <w:color w:val="000000"/>
          <w:kern w:val="0"/>
          <w:lang w:val="en-CA"/>
          <w14:ligatures w14:val="none"/>
        </w:rPr>
        <w:t xml:space="preserve">: relational approaches (e.g., Gergen, 2009; </w:t>
      </w:r>
      <w:proofErr w:type="spellStart"/>
      <w:r w:rsidRPr="00402C8A">
        <w:rPr>
          <w:rFonts w:ascii="Arial" w:eastAsia="Times New Roman" w:hAnsi="Arial" w:cs="Arial"/>
          <w:color w:val="000000"/>
          <w:kern w:val="0"/>
          <w:lang w:val="en-CA"/>
          <w14:ligatures w14:val="none"/>
        </w:rPr>
        <w:t>Kemmis</w:t>
      </w:r>
      <w:proofErr w:type="spellEnd"/>
      <w:r w:rsidRPr="00402C8A">
        <w:rPr>
          <w:rFonts w:ascii="Arial" w:eastAsia="Times New Roman" w:hAnsi="Arial" w:cs="Arial"/>
          <w:color w:val="000000"/>
          <w:kern w:val="0"/>
          <w:lang w:val="en-CA"/>
          <w14:ligatures w14:val="none"/>
        </w:rPr>
        <w:t xml:space="preserve"> et al., 2012) and socio</w:t>
      </w:r>
      <w:r w:rsidR="003B2B11" w:rsidRP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material</w:t>
      </w:r>
      <w:r w:rsidR="003B2B11" w:rsidRPr="00402C8A">
        <w:rPr>
          <w:rFonts w:ascii="Arial" w:eastAsia="Times New Roman" w:hAnsi="Arial" w:cs="Arial"/>
          <w:color w:val="000000"/>
          <w:kern w:val="0"/>
          <w:lang w:val="en-CA"/>
          <w14:ligatures w14:val="none"/>
        </w:rPr>
        <w:t xml:space="preserve"> network perspective</w:t>
      </w:r>
      <w:r w:rsidRPr="00402C8A">
        <w:rPr>
          <w:rFonts w:ascii="Arial" w:eastAsia="Times New Roman" w:hAnsi="Arial" w:cs="Arial"/>
          <w:color w:val="000000"/>
          <w:kern w:val="0"/>
          <w:lang w:val="en-CA"/>
          <w14:ligatures w14:val="none"/>
        </w:rPr>
        <w:t xml:space="preserve"> (e.g., Duff, 2015; Latour, 2005). </w:t>
      </w:r>
    </w:p>
    <w:p w14:paraId="7EE63A4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6156BE2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 xml:space="preserve">Telephone interview: Organizing the first </w:t>
      </w:r>
      <w:proofErr w:type="gramStart"/>
      <w:r w:rsidRPr="00402C8A">
        <w:rPr>
          <w:rFonts w:ascii="Arial" w:eastAsia="Times New Roman" w:hAnsi="Arial" w:cs="Arial"/>
          <w:b/>
          <w:bCs/>
          <w:color w:val="000000"/>
          <w:kern w:val="0"/>
          <w:lang w:val="en-CA"/>
          <w14:ligatures w14:val="none"/>
        </w:rPr>
        <w:t>meeting</w:t>
      </w:r>
      <w:proofErr w:type="gramEnd"/>
    </w:p>
    <w:p w14:paraId="57CA1B36" w14:textId="530FA4C0"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The first contact is made by Iveta (54) who is the mother of Natalie, a </w:t>
      </w:r>
      <w:proofErr w:type="gramStart"/>
      <w:r w:rsidRPr="00402C8A">
        <w:rPr>
          <w:rFonts w:ascii="Arial" w:eastAsia="Times New Roman" w:hAnsi="Arial" w:cs="Arial"/>
          <w:color w:val="000000"/>
          <w:kern w:val="0"/>
          <w:lang w:val="en-CA"/>
          <w14:ligatures w14:val="none"/>
        </w:rPr>
        <w:t>23 year-old</w:t>
      </w:r>
      <w:proofErr w:type="gramEnd"/>
      <w:r w:rsidRPr="00402C8A">
        <w:rPr>
          <w:rFonts w:ascii="Arial" w:eastAsia="Times New Roman" w:hAnsi="Arial" w:cs="Arial"/>
          <w:color w:val="000000"/>
          <w:kern w:val="0"/>
          <w:lang w:val="en-CA"/>
          <w14:ligatures w14:val="none"/>
        </w:rPr>
        <w:t xml:space="preserve"> woman who has been using methamphetamine for the last 3-4 years. Pavel, as the current contact person of the team, listens carefully to what Iveta is saying but does not ask any additional questions regarding the “problem situation.” His main intention at this point of time is to organize the first meeting - and so he asks questions to find out where, when, and who is going to meet. Iveta and Natalie live separately, as does Natalie’s father (</w:t>
      </w:r>
      <w:r w:rsidR="00605478" w:rsidRPr="00605478">
        <w:rPr>
          <w:rFonts w:ascii="Arial" w:eastAsia="Times New Roman" w:hAnsi="Arial" w:cs="Arial"/>
          <w:color w:val="000000"/>
          <w:kern w:val="0"/>
          <w:lang w:val="en-CA"/>
          <w14:ligatures w14:val="none"/>
        </w:rPr>
        <w:t>Jakub</w:t>
      </w:r>
      <w:r w:rsidRPr="00605478">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Iveta</w:t>
      </w:r>
      <w:r w:rsidR="003B2B11" w:rsidRPr="00402C8A">
        <w:rPr>
          <w:rFonts w:ascii="Arial" w:eastAsia="Times New Roman" w:hAnsi="Arial" w:cs="Arial"/>
          <w:color w:val="000000"/>
          <w:kern w:val="0"/>
          <w:lang w:val="en-CA"/>
          <w14:ligatures w14:val="none"/>
        </w:rPr>
        <w:t xml:space="preserve"> </w:t>
      </w:r>
      <w:r w:rsidR="00AA2BFE" w:rsidRPr="00402C8A">
        <w:rPr>
          <w:rFonts w:ascii="Arial" w:eastAsia="Times New Roman" w:hAnsi="Arial" w:cs="Arial"/>
          <w:color w:val="000000"/>
          <w:kern w:val="0"/>
          <w:lang w:val="en-CA"/>
          <w14:ligatures w14:val="none"/>
        </w:rPr>
        <w:t>states</w:t>
      </w:r>
      <w:r w:rsidR="003B2B11" w:rsidRPr="00402C8A">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that she would prefer to come alone with Natalie for the first meeting. Even though Pavel offers to meet in their home, the team's therapy room</w:t>
      </w:r>
      <w:r w:rsidR="00AA2BFE" w:rsidRPr="00402C8A">
        <w:rPr>
          <w:rFonts w:ascii="Arial" w:eastAsia="Times New Roman" w:hAnsi="Arial" w:cs="Arial"/>
          <w:color w:val="000000"/>
          <w:kern w:val="0"/>
          <w:lang w:val="en-CA"/>
          <w14:ligatures w14:val="none"/>
        </w:rPr>
        <w:t xml:space="preserve"> is chosen by Iveta</w:t>
      </w:r>
      <w:r w:rsidRPr="00402C8A">
        <w:rPr>
          <w:rFonts w:ascii="Arial" w:eastAsia="Times New Roman" w:hAnsi="Arial" w:cs="Arial"/>
          <w:color w:val="000000"/>
          <w:kern w:val="0"/>
          <w:lang w:val="en-CA"/>
          <w14:ligatures w14:val="none"/>
        </w:rPr>
        <w:t xml:space="preserve">. The date and time </w:t>
      </w:r>
      <w:r w:rsidR="00605478">
        <w:rPr>
          <w:rFonts w:ascii="Arial" w:eastAsia="Times New Roman" w:hAnsi="Arial" w:cs="Arial"/>
          <w:color w:val="000000"/>
          <w:kern w:val="0"/>
          <w:lang w:val="en-CA"/>
          <w14:ligatures w14:val="none"/>
        </w:rPr>
        <w:t>are</w:t>
      </w:r>
      <w:r w:rsidRPr="00402C8A">
        <w:rPr>
          <w:rFonts w:ascii="Arial" w:eastAsia="Times New Roman" w:hAnsi="Arial" w:cs="Arial"/>
          <w:color w:val="000000"/>
          <w:kern w:val="0"/>
          <w:lang w:val="en-CA"/>
          <w14:ligatures w14:val="none"/>
        </w:rPr>
        <w:t xml:space="preserve"> </w:t>
      </w:r>
      <w:proofErr w:type="gramStart"/>
      <w:r w:rsidRPr="00402C8A">
        <w:rPr>
          <w:rFonts w:ascii="Arial" w:eastAsia="Times New Roman" w:hAnsi="Arial" w:cs="Arial"/>
          <w:color w:val="000000"/>
          <w:kern w:val="0"/>
          <w:lang w:val="en-CA"/>
          <w14:ligatures w14:val="none"/>
        </w:rPr>
        <w:t>proposed</w:t>
      </w:r>
      <w:proofErr w:type="gramEnd"/>
      <w:r w:rsidRPr="00402C8A">
        <w:rPr>
          <w:rFonts w:ascii="Arial" w:eastAsia="Times New Roman" w:hAnsi="Arial" w:cs="Arial"/>
          <w:color w:val="000000"/>
          <w:kern w:val="0"/>
          <w:lang w:val="en-CA"/>
          <w14:ligatures w14:val="none"/>
        </w:rPr>
        <w:t xml:space="preserve"> and Pavel says he will be there with one of his colleagues. Following</w:t>
      </w:r>
      <w:r w:rsidR="00CD4618" w:rsidRPr="00402C8A">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 xml:space="preserve">the phone call, Pavel uses a WhatsApp group to </w:t>
      </w:r>
      <w:r w:rsidR="00AA2BFE" w:rsidRPr="00402C8A">
        <w:rPr>
          <w:rFonts w:ascii="Arial" w:eastAsia="Times New Roman" w:hAnsi="Arial" w:cs="Arial"/>
          <w:color w:val="000000"/>
          <w:kern w:val="0"/>
          <w:lang w:val="en-CA"/>
          <w14:ligatures w14:val="none"/>
        </w:rPr>
        <w:t>ask who would join him in working with this new family.</w:t>
      </w:r>
      <w:r w:rsidRPr="00402C8A">
        <w:rPr>
          <w:rFonts w:ascii="Arial" w:eastAsia="Times New Roman" w:hAnsi="Arial" w:cs="Arial"/>
          <w:color w:val="000000"/>
          <w:kern w:val="0"/>
          <w:lang w:val="en-CA"/>
          <w14:ligatures w14:val="none"/>
        </w:rPr>
        <w:t xml:space="preserve"> Sylva responds that she is available.</w:t>
      </w:r>
    </w:p>
    <w:p w14:paraId="7F82CB2B" w14:textId="77777777" w:rsidR="009F2E7E" w:rsidRPr="00402C8A" w:rsidRDefault="009F2E7E" w:rsidP="009F2E7E">
      <w:pPr>
        <w:spacing w:after="0" w:line="240" w:lineRule="auto"/>
        <w:rPr>
          <w:rFonts w:ascii="Arial" w:eastAsia="Times New Roman" w:hAnsi="Arial" w:cs="Arial"/>
          <w:i/>
          <w:iCs/>
          <w:color w:val="000000"/>
          <w:kern w:val="0"/>
          <w:lang w:val="en-CA"/>
          <w14:ligatures w14:val="none"/>
        </w:rPr>
      </w:pPr>
    </w:p>
    <w:p w14:paraId="290EBCC2" w14:textId="181A423F" w:rsidR="00CD4618" w:rsidRPr="00402C8A" w:rsidRDefault="00CD4618" w:rsidP="009F2E7E">
      <w:pPr>
        <w:spacing w:after="0" w:line="240" w:lineRule="auto"/>
        <w:rPr>
          <w:rFonts w:ascii="Arial" w:eastAsia="Times New Roman" w:hAnsi="Arial" w:cs="Arial"/>
          <w:i/>
          <w:iCs/>
          <w:color w:val="000000"/>
          <w:kern w:val="0"/>
          <w:lang w:val="en-CA"/>
          <w14:ligatures w14:val="none"/>
        </w:rPr>
      </w:pPr>
      <w:r w:rsidRPr="00402C8A">
        <w:rPr>
          <w:rFonts w:ascii="Arial" w:eastAsia="Times New Roman" w:hAnsi="Arial" w:cs="Arial"/>
          <w:i/>
          <w:iCs/>
          <w:color w:val="000000"/>
          <w:kern w:val="0"/>
          <w:lang w:val="en-CA"/>
          <w14:ligatures w14:val="none"/>
        </w:rPr>
        <w:t>Commentary</w:t>
      </w:r>
    </w:p>
    <w:p w14:paraId="57B927AE" w14:textId="496B34AB"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 xml:space="preserve">We can see that the network perspective is present from the very beginning as the participation and physical space of the meeting is the primary focus of the conversation. </w:t>
      </w:r>
      <w:r w:rsidRPr="00402C8A">
        <w:rPr>
          <w:rFonts w:ascii="Arial" w:eastAsia="Times New Roman" w:hAnsi="Arial" w:cs="Arial"/>
          <w:i/>
          <w:iCs/>
          <w:color w:val="000000"/>
          <w:kern w:val="0"/>
          <w:lang w:val="en-CA"/>
          <w14:ligatures w14:val="none"/>
        </w:rPr>
        <w:lastRenderedPageBreak/>
        <w:t xml:space="preserve">These issues are discussed very carefully so that the family feels as safe as possible and leads the </w:t>
      </w:r>
      <w:r w:rsidR="00605478" w:rsidRPr="00402C8A">
        <w:rPr>
          <w:rFonts w:ascii="Arial" w:eastAsia="Times New Roman" w:hAnsi="Arial" w:cs="Arial"/>
          <w:i/>
          <w:iCs/>
          <w:color w:val="000000"/>
          <w:kern w:val="0"/>
          <w:lang w:val="en-CA"/>
          <w14:ligatures w14:val="none"/>
        </w:rPr>
        <w:t>decision-making</w:t>
      </w:r>
      <w:r w:rsidRPr="00402C8A">
        <w:rPr>
          <w:rFonts w:ascii="Arial" w:eastAsia="Times New Roman" w:hAnsi="Arial" w:cs="Arial"/>
          <w:i/>
          <w:iCs/>
          <w:color w:val="000000"/>
          <w:kern w:val="0"/>
          <w:lang w:val="en-CA"/>
          <w14:ligatures w14:val="none"/>
        </w:rPr>
        <w:t xml:space="preserve"> process. </w:t>
      </w:r>
    </w:p>
    <w:p w14:paraId="7534302D"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6E2912C0" w14:textId="3A3E26CB"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First meeting:</w:t>
      </w:r>
      <w:r w:rsidR="00605478">
        <w:rPr>
          <w:rFonts w:ascii="Arial" w:eastAsia="Times New Roman" w:hAnsi="Arial" w:cs="Arial"/>
          <w:b/>
          <w:bCs/>
          <w:color w:val="000000"/>
          <w:kern w:val="0"/>
          <w:lang w:val="en-CA"/>
          <w14:ligatures w14:val="none"/>
        </w:rPr>
        <w:t xml:space="preserve"> </w:t>
      </w:r>
      <w:r w:rsidRPr="00402C8A">
        <w:rPr>
          <w:rFonts w:ascii="Arial" w:eastAsia="Times New Roman" w:hAnsi="Arial" w:cs="Arial"/>
          <w:b/>
          <w:bCs/>
          <w:color w:val="000000"/>
          <w:kern w:val="0"/>
          <w:lang w:val="en-CA"/>
          <w14:ligatures w14:val="none"/>
        </w:rPr>
        <w:t xml:space="preserve">Creating safe space for everyone including the </w:t>
      </w:r>
      <w:proofErr w:type="gramStart"/>
      <w:r w:rsidRPr="00402C8A">
        <w:rPr>
          <w:rFonts w:ascii="Arial" w:eastAsia="Times New Roman" w:hAnsi="Arial" w:cs="Arial"/>
          <w:b/>
          <w:bCs/>
          <w:color w:val="000000"/>
          <w:kern w:val="0"/>
          <w:lang w:val="en-CA"/>
          <w14:ligatures w14:val="none"/>
        </w:rPr>
        <w:t>habit</w:t>
      </w:r>
      <w:proofErr w:type="gramEnd"/>
    </w:p>
    <w:p w14:paraId="38C138E0"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Pavel and Sylva greet Iveta and Natalie in a large therapy room. Natalie is very nervous and does not want to talk at all. Pavel and Sylva introduce themselves, and then Pavel and Iveta start to recap what they already talked about by phone. </w:t>
      </w:r>
    </w:p>
    <w:p w14:paraId="67AFBD38"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5BFAF0FF"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Iveta shares her worries about Natalie and her great despair after finding out that she is “a junkie.” Pavel wants to clarify this and asks a matter-of-fact question about the meaning of the word “junkie” for Iveta. She says it is mostly the use of crystal meth that makes Natalie “a junkie.” Pavel then turns to Natalie and asks if she wouldn´t mind telling a bit about the use itself. Natalie says it is OK because mother knows everything. </w:t>
      </w:r>
    </w:p>
    <w:p w14:paraId="44FC56CE"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1F9AF375" w14:textId="72BC6A0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Sylva joins the conversation and shares about herself - that she used to regularly use crystal meth for almost ten years. When Natalie describes her patterns of use, Sylva asks matter-of-fact questions and shares how </w:t>
      </w:r>
      <w:r w:rsidR="00AA2BFE" w:rsidRPr="00402C8A">
        <w:rPr>
          <w:rFonts w:ascii="Arial" w:eastAsia="Times New Roman" w:hAnsi="Arial" w:cs="Arial"/>
          <w:color w:val="000000"/>
          <w:kern w:val="0"/>
          <w:lang w:val="en-CA"/>
          <w14:ligatures w14:val="none"/>
        </w:rPr>
        <w:t>some of her patterns and habits</w:t>
      </w:r>
      <w:r w:rsidRPr="00402C8A">
        <w:rPr>
          <w:rFonts w:ascii="Arial" w:eastAsia="Times New Roman" w:hAnsi="Arial" w:cs="Arial"/>
          <w:color w:val="000000"/>
          <w:kern w:val="0"/>
          <w:lang w:val="en-CA"/>
          <w14:ligatures w14:val="none"/>
        </w:rPr>
        <w:t xml:space="preserve"> w</w:t>
      </w:r>
      <w:r w:rsidR="00AA2BFE" w:rsidRPr="00402C8A">
        <w:rPr>
          <w:rFonts w:ascii="Arial" w:eastAsia="Times New Roman" w:hAnsi="Arial" w:cs="Arial"/>
          <w:color w:val="000000"/>
          <w:kern w:val="0"/>
          <w:lang w:val="en-CA"/>
          <w14:ligatures w14:val="none"/>
        </w:rPr>
        <w:t>ere</w:t>
      </w:r>
      <w:r w:rsidRPr="00402C8A">
        <w:rPr>
          <w:rFonts w:ascii="Arial" w:eastAsia="Times New Roman" w:hAnsi="Arial" w:cs="Arial"/>
          <w:color w:val="000000"/>
          <w:kern w:val="0"/>
          <w:lang w:val="en-CA"/>
          <w14:ligatures w14:val="none"/>
        </w:rPr>
        <w:t xml:space="preserve"> different but also confirms Natalie</w:t>
      </w:r>
      <w:r w:rsidR="00605478">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s experiences, specifically the positive aspects of the crystal meth use. She concretely asks Natalie, “how is the drug beneficial to you?” Iveta and Pavel only listen. Natalie is describing </w:t>
      </w:r>
      <w:r w:rsidR="00AA2BFE" w:rsidRPr="00402C8A">
        <w:rPr>
          <w:rFonts w:ascii="Arial" w:eastAsia="Times New Roman" w:hAnsi="Arial" w:cs="Arial"/>
          <w:color w:val="000000"/>
          <w:kern w:val="0"/>
          <w:lang w:val="en-CA"/>
          <w14:ligatures w14:val="none"/>
        </w:rPr>
        <w:t>her</w:t>
      </w:r>
      <w:r w:rsidRPr="00402C8A">
        <w:rPr>
          <w:rFonts w:ascii="Arial" w:eastAsia="Times New Roman" w:hAnsi="Arial" w:cs="Arial"/>
          <w:color w:val="000000"/>
          <w:kern w:val="0"/>
          <w:lang w:val="en-CA"/>
          <w14:ligatures w14:val="none"/>
        </w:rPr>
        <w:t xml:space="preserve"> everyday use of the drug by sniffing. She measures the doses very precisely and mostly she uses with her boyfriend. </w:t>
      </w:r>
      <w:r w:rsidR="00AA2BFE" w:rsidRPr="00402C8A">
        <w:rPr>
          <w:rFonts w:ascii="Arial" w:eastAsia="Times New Roman" w:hAnsi="Arial" w:cs="Arial"/>
          <w:color w:val="000000"/>
          <w:kern w:val="0"/>
          <w:lang w:val="en-CA"/>
          <w14:ligatures w14:val="none"/>
        </w:rPr>
        <w:t>I</w:t>
      </w:r>
      <w:r w:rsidRPr="00402C8A">
        <w:rPr>
          <w:rFonts w:ascii="Arial" w:eastAsia="Times New Roman" w:hAnsi="Arial" w:cs="Arial"/>
          <w:color w:val="000000"/>
          <w:kern w:val="0"/>
          <w:lang w:val="en-CA"/>
          <w14:ligatures w14:val="none"/>
        </w:rPr>
        <w:t xml:space="preserve">n recent weeks, she also started to take breaks from using (i.e., when she is about to see her mum). </w:t>
      </w:r>
    </w:p>
    <w:p w14:paraId="167A8215"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74DD2A68"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In final reflection, Natalie says that the meeting was a great relief for her. She said that it was the first time when someone was </w:t>
      </w:r>
      <w:proofErr w:type="gramStart"/>
      <w:r w:rsidRPr="00402C8A">
        <w:rPr>
          <w:rFonts w:ascii="Arial" w:eastAsia="Times New Roman" w:hAnsi="Arial" w:cs="Arial"/>
          <w:color w:val="000000"/>
          <w:kern w:val="0"/>
          <w:lang w:val="en-CA"/>
          <w14:ligatures w14:val="none"/>
        </w:rPr>
        <w:t>really curious</w:t>
      </w:r>
      <w:proofErr w:type="gramEnd"/>
      <w:r w:rsidRPr="00402C8A">
        <w:rPr>
          <w:rFonts w:ascii="Arial" w:eastAsia="Times New Roman" w:hAnsi="Arial" w:cs="Arial"/>
          <w:color w:val="000000"/>
          <w:kern w:val="0"/>
          <w:lang w:val="en-CA"/>
          <w14:ligatures w14:val="none"/>
        </w:rPr>
        <w:t xml:space="preserve"> about the actual way of using without judging it. Iveta said that “she expected more,” but that at least she has a small hope.  </w:t>
      </w:r>
    </w:p>
    <w:p w14:paraId="63B0BC42"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0E332026"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Commentary</w:t>
      </w:r>
    </w:p>
    <w:p w14:paraId="5A65020F" w14:textId="4E96509E"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In this meeting, we wanted to stress how the substance / habit can be separated from the person and become part of the network with its own agency. Instead of the idea of “junkie” that places the problem into the individual, the facilitators propose (by questions and through self-experience) to talk simply about the use of met</w:t>
      </w:r>
      <w:r w:rsidR="00AA2BFE" w:rsidRPr="00402C8A">
        <w:rPr>
          <w:rFonts w:ascii="Arial" w:eastAsia="Times New Roman" w:hAnsi="Arial" w:cs="Arial"/>
          <w:i/>
          <w:iCs/>
          <w:color w:val="000000"/>
          <w:kern w:val="0"/>
          <w:lang w:val="en-CA"/>
          <w14:ligatures w14:val="none"/>
        </w:rPr>
        <w:t>h</w:t>
      </w:r>
      <w:r w:rsidRPr="00402C8A">
        <w:rPr>
          <w:rFonts w:ascii="Arial" w:eastAsia="Times New Roman" w:hAnsi="Arial" w:cs="Arial"/>
          <w:i/>
          <w:iCs/>
          <w:color w:val="000000"/>
          <w:kern w:val="0"/>
          <w:lang w:val="en-CA"/>
          <w14:ligatures w14:val="none"/>
        </w:rPr>
        <w:t xml:space="preserve">. The curiosity around patterns of use </w:t>
      </w:r>
      <w:proofErr w:type="gramStart"/>
      <w:r w:rsidRPr="00402C8A">
        <w:rPr>
          <w:rFonts w:ascii="Arial" w:eastAsia="Times New Roman" w:hAnsi="Arial" w:cs="Arial"/>
          <w:i/>
          <w:iCs/>
          <w:color w:val="000000"/>
          <w:kern w:val="0"/>
          <w:lang w:val="en-CA"/>
          <w14:ligatures w14:val="none"/>
        </w:rPr>
        <w:t>express</w:t>
      </w:r>
      <w:proofErr w:type="gramEnd"/>
      <w:r w:rsidRPr="00402C8A">
        <w:rPr>
          <w:rFonts w:ascii="Arial" w:eastAsia="Times New Roman" w:hAnsi="Arial" w:cs="Arial"/>
          <w:i/>
          <w:iCs/>
          <w:color w:val="000000"/>
          <w:kern w:val="0"/>
          <w:lang w:val="en-CA"/>
          <w14:ligatures w14:val="none"/>
        </w:rPr>
        <w:t xml:space="preserve"> the interest in the specific and unique relationship Natalie has with the substance and how it is associated with other relationships.</w:t>
      </w:r>
    </w:p>
    <w:p w14:paraId="700CD263"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36F0111C"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 xml:space="preserve">Second meeting: Eliciting new perspectives of the </w:t>
      </w:r>
      <w:proofErr w:type="gramStart"/>
      <w:r w:rsidRPr="00402C8A">
        <w:rPr>
          <w:rFonts w:ascii="Arial" w:eastAsia="Times New Roman" w:hAnsi="Arial" w:cs="Arial"/>
          <w:b/>
          <w:bCs/>
          <w:color w:val="000000"/>
          <w:kern w:val="0"/>
          <w:lang w:val="en-CA"/>
          <w14:ligatures w14:val="none"/>
        </w:rPr>
        <w:t>situation</w:t>
      </w:r>
      <w:proofErr w:type="gramEnd"/>
    </w:p>
    <w:p w14:paraId="32CD1D70" w14:textId="569B1A16"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For the second meeting, both Natalie and Iveta come in a good mood, smiling and joking. Natalie managed to get off the substance and has been 6 days without using. She feels good but she is also afraid that it will not last long because she already had such attempts that never lasted long before. Pavel and Sylva </w:t>
      </w:r>
      <w:r w:rsidR="00AA2BFE" w:rsidRPr="00402C8A">
        <w:rPr>
          <w:rFonts w:ascii="Arial" w:eastAsia="Times New Roman" w:hAnsi="Arial" w:cs="Arial"/>
          <w:color w:val="000000"/>
          <w:kern w:val="0"/>
          <w:lang w:val="en-CA"/>
          <w14:ligatures w14:val="none"/>
        </w:rPr>
        <w:t>want</w:t>
      </w:r>
      <w:r w:rsidRPr="00402C8A">
        <w:rPr>
          <w:rFonts w:ascii="Arial" w:eastAsia="Times New Roman" w:hAnsi="Arial" w:cs="Arial"/>
          <w:color w:val="000000"/>
          <w:kern w:val="0"/>
          <w:lang w:val="en-CA"/>
          <w14:ligatures w14:val="none"/>
        </w:rPr>
        <w:t xml:space="preserve"> to get to know more about both of their lives in a wider context. Iveta talks about when Natalie was a baby and how she grew up. </w:t>
      </w:r>
      <w:r w:rsidR="00AA2BFE" w:rsidRPr="00402C8A">
        <w:rPr>
          <w:rFonts w:ascii="Arial" w:eastAsia="Times New Roman" w:hAnsi="Arial" w:cs="Arial"/>
          <w:color w:val="000000"/>
          <w:kern w:val="0"/>
          <w:lang w:val="en-CA"/>
          <w14:ligatures w14:val="none"/>
        </w:rPr>
        <w:t xml:space="preserve">Natalie listens carefully and adds some of her memories. </w:t>
      </w:r>
      <w:r w:rsidRPr="00402C8A">
        <w:rPr>
          <w:rFonts w:ascii="Arial" w:eastAsia="Times New Roman" w:hAnsi="Arial" w:cs="Arial"/>
          <w:color w:val="000000"/>
          <w:kern w:val="0"/>
          <w:lang w:val="en-CA"/>
          <w14:ligatures w14:val="none"/>
        </w:rPr>
        <w:t xml:space="preserve">When the talk turns to the </w:t>
      </w:r>
      <w:proofErr w:type="gramStart"/>
      <w:r w:rsidRPr="00402C8A">
        <w:rPr>
          <w:rFonts w:ascii="Arial" w:eastAsia="Times New Roman" w:hAnsi="Arial" w:cs="Arial"/>
          <w:color w:val="000000"/>
          <w:kern w:val="0"/>
          <w:lang w:val="en-CA"/>
          <w14:ligatures w14:val="none"/>
        </w:rPr>
        <w:t>period of time</w:t>
      </w:r>
      <w:proofErr w:type="gramEnd"/>
      <w:r w:rsidRPr="00402C8A">
        <w:rPr>
          <w:rFonts w:ascii="Arial" w:eastAsia="Times New Roman" w:hAnsi="Arial" w:cs="Arial"/>
          <w:color w:val="000000"/>
          <w:kern w:val="0"/>
          <w:lang w:val="en-CA"/>
          <w14:ligatures w14:val="none"/>
        </w:rPr>
        <w:t xml:space="preserve"> when Iveta was in the process of divorce (Natalie was around 1</w:t>
      </w:r>
      <w:r w:rsidR="00CD4618" w:rsidRPr="00402C8A">
        <w:rPr>
          <w:rFonts w:ascii="Arial" w:eastAsia="Times New Roman" w:hAnsi="Arial" w:cs="Arial"/>
          <w:color w:val="000000"/>
          <w:kern w:val="0"/>
          <w:lang w:val="en-CA"/>
          <w14:ligatures w14:val="none"/>
        </w:rPr>
        <w:t>2</w:t>
      </w:r>
      <w:r w:rsidRPr="00402C8A">
        <w:rPr>
          <w:rFonts w:ascii="Arial" w:eastAsia="Times New Roman" w:hAnsi="Arial" w:cs="Arial"/>
          <w:color w:val="000000"/>
          <w:kern w:val="0"/>
          <w:lang w:val="en-CA"/>
          <w14:ligatures w14:val="none"/>
        </w:rPr>
        <w:t>) with Natalie´s father, both of them get more serious. Iveta states</w:t>
      </w:r>
      <w:r w:rsidR="00AA2BFE" w:rsidRPr="00402C8A">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 xml:space="preserve">that she </w:t>
      </w:r>
      <w:r w:rsidR="00AA2BFE" w:rsidRPr="00402C8A">
        <w:rPr>
          <w:rFonts w:ascii="Arial" w:eastAsia="Times New Roman" w:hAnsi="Arial" w:cs="Arial"/>
          <w:color w:val="000000"/>
          <w:kern w:val="0"/>
          <w:lang w:val="en-CA"/>
          <w14:ligatures w14:val="none"/>
        </w:rPr>
        <w:t>failed in the process of separation</w:t>
      </w:r>
      <w:r w:rsidRPr="00402C8A">
        <w:rPr>
          <w:rFonts w:ascii="Arial" w:eastAsia="Times New Roman" w:hAnsi="Arial" w:cs="Arial"/>
          <w:color w:val="000000"/>
          <w:kern w:val="0"/>
          <w:lang w:val="en-CA"/>
          <w14:ligatures w14:val="none"/>
        </w:rPr>
        <w:t xml:space="preserve">. Natalie cries. After a while, Pavel asks whether she can imagine that her father is at the meeting too and Natalie answers that she would like to invite him. Iveta welcomes the idea, but also says that she would not join the meeting if her ex-husband </w:t>
      </w:r>
      <w:proofErr w:type="gramStart"/>
      <w:r w:rsidRPr="00402C8A">
        <w:rPr>
          <w:rFonts w:ascii="Arial" w:eastAsia="Times New Roman" w:hAnsi="Arial" w:cs="Arial"/>
          <w:color w:val="000000"/>
          <w:kern w:val="0"/>
          <w:lang w:val="en-CA"/>
          <w14:ligatures w14:val="none"/>
        </w:rPr>
        <w:t>is</w:t>
      </w:r>
      <w:proofErr w:type="gramEnd"/>
      <w:r w:rsidRPr="00402C8A">
        <w:rPr>
          <w:rFonts w:ascii="Arial" w:eastAsia="Times New Roman" w:hAnsi="Arial" w:cs="Arial"/>
          <w:color w:val="000000"/>
          <w:kern w:val="0"/>
          <w:lang w:val="en-CA"/>
          <w14:ligatures w14:val="none"/>
        </w:rPr>
        <w:t xml:space="preserve"> there. </w:t>
      </w:r>
    </w:p>
    <w:p w14:paraId="01EF295C"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4F124F7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Commentary: </w:t>
      </w:r>
    </w:p>
    <w:p w14:paraId="0C7F660C" w14:textId="18279446"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 xml:space="preserve">If we regard addiction as a response to life difficulties (Denning, 2009) rather than as an individual deficiency, we are inclined to inquire about the issues and situations that called for such a response. In other words, we are curious to hear about the circumstances that made habitual use of a drug an attractive way of coping. In the second meeting, this kind of inquiry revealed an important </w:t>
      </w:r>
      <w:proofErr w:type="gramStart"/>
      <w:r w:rsidRPr="00402C8A">
        <w:rPr>
          <w:rFonts w:ascii="Arial" w:eastAsia="Times New Roman" w:hAnsi="Arial" w:cs="Arial"/>
          <w:i/>
          <w:iCs/>
          <w:color w:val="000000"/>
          <w:kern w:val="0"/>
          <w:lang w:val="en-CA"/>
          <w14:ligatures w14:val="none"/>
        </w:rPr>
        <w:t>period of time</w:t>
      </w:r>
      <w:proofErr w:type="gramEnd"/>
      <w:r w:rsidRPr="00402C8A">
        <w:rPr>
          <w:rFonts w:ascii="Arial" w:eastAsia="Times New Roman" w:hAnsi="Arial" w:cs="Arial"/>
          <w:i/>
          <w:iCs/>
          <w:color w:val="000000"/>
          <w:kern w:val="0"/>
          <w:lang w:val="en-CA"/>
          <w14:ligatures w14:val="none"/>
        </w:rPr>
        <w:t xml:space="preserve"> for both Natalie and Iveta and at the same time, inviting father started to seem to be a very interesting option. </w:t>
      </w:r>
    </w:p>
    <w:p w14:paraId="0E7A8E5D"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0EB43B83" w14:textId="30D06C46"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Third meeting:</w:t>
      </w:r>
      <w:r w:rsidR="00605478">
        <w:rPr>
          <w:rFonts w:ascii="Arial" w:eastAsia="Times New Roman" w:hAnsi="Arial" w:cs="Arial"/>
          <w:b/>
          <w:bCs/>
          <w:color w:val="000000"/>
          <w:kern w:val="0"/>
          <w:lang w:val="en-CA"/>
          <w14:ligatures w14:val="none"/>
        </w:rPr>
        <w:t xml:space="preserve"> </w:t>
      </w:r>
      <w:r w:rsidRPr="00402C8A">
        <w:rPr>
          <w:rFonts w:ascii="Arial" w:eastAsia="Times New Roman" w:hAnsi="Arial" w:cs="Arial"/>
          <w:b/>
          <w:bCs/>
          <w:color w:val="000000"/>
          <w:kern w:val="0"/>
          <w:lang w:val="en-CA"/>
          <w14:ligatures w14:val="none"/>
        </w:rPr>
        <w:t>Shifts in the network (including the habit)</w:t>
      </w:r>
    </w:p>
    <w:p w14:paraId="63D96233" w14:textId="64E4EF8F" w:rsidR="009F2E7E" w:rsidRPr="00402C8A" w:rsidRDefault="00AA2BFE"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 xml:space="preserve">Natalie comes with Iveta for the next meeting again. </w:t>
      </w:r>
      <w:r w:rsidR="009F2E7E" w:rsidRPr="00402C8A">
        <w:rPr>
          <w:rFonts w:ascii="Arial" w:eastAsia="Times New Roman" w:hAnsi="Arial" w:cs="Arial"/>
          <w:color w:val="000000"/>
          <w:kern w:val="0"/>
          <w:lang w:val="en-CA"/>
          <w14:ligatures w14:val="none"/>
        </w:rPr>
        <w:t xml:space="preserve">When Sylva opens the door, she can see that Natalie is </w:t>
      </w:r>
      <w:r w:rsidR="00256C21" w:rsidRPr="00402C8A">
        <w:rPr>
          <w:rFonts w:ascii="Arial" w:eastAsia="Times New Roman" w:hAnsi="Arial" w:cs="Arial"/>
          <w:color w:val="000000"/>
          <w:kern w:val="0"/>
          <w:lang w:val="en-CA"/>
          <w14:ligatures w14:val="none"/>
        </w:rPr>
        <w:t>sitting on the stairs, crying</w:t>
      </w:r>
      <w:r w:rsidR="009F2E7E" w:rsidRPr="00402C8A">
        <w:rPr>
          <w:rFonts w:ascii="Arial" w:eastAsia="Times New Roman" w:hAnsi="Arial" w:cs="Arial"/>
          <w:color w:val="000000"/>
          <w:kern w:val="0"/>
          <w:lang w:val="en-CA"/>
          <w14:ligatures w14:val="none"/>
        </w:rPr>
        <w:t xml:space="preserve">. She comes to her and hugs her. Meanwhile, Iveta comes in and Pavel shakes her hand. Sylva makes sure that Natalie wants to come to the </w:t>
      </w:r>
      <w:proofErr w:type="gramStart"/>
      <w:r w:rsidR="009F2E7E" w:rsidRPr="00402C8A">
        <w:rPr>
          <w:rFonts w:ascii="Arial" w:eastAsia="Times New Roman" w:hAnsi="Arial" w:cs="Arial"/>
          <w:color w:val="000000"/>
          <w:kern w:val="0"/>
          <w:lang w:val="en-CA"/>
          <w14:ligatures w14:val="none"/>
        </w:rPr>
        <w:t>meeting</w:t>
      </w:r>
      <w:proofErr w:type="gramEnd"/>
      <w:r w:rsidR="009F2E7E" w:rsidRPr="00402C8A">
        <w:rPr>
          <w:rFonts w:ascii="Arial" w:eastAsia="Times New Roman" w:hAnsi="Arial" w:cs="Arial"/>
          <w:color w:val="000000"/>
          <w:kern w:val="0"/>
          <w:lang w:val="en-CA"/>
          <w14:ligatures w14:val="none"/>
        </w:rPr>
        <w:t xml:space="preserve"> and they come in together. Although it seems that Natalie might not be able to talk, she does so after a few minutes. She states that her father couldn't make it this </w:t>
      </w:r>
      <w:proofErr w:type="gramStart"/>
      <w:r w:rsidR="009F2E7E" w:rsidRPr="00402C8A">
        <w:rPr>
          <w:rFonts w:ascii="Arial" w:eastAsia="Times New Roman" w:hAnsi="Arial" w:cs="Arial"/>
          <w:color w:val="000000"/>
          <w:kern w:val="0"/>
          <w:lang w:val="en-CA"/>
          <w14:ligatures w14:val="none"/>
        </w:rPr>
        <w:t>time, but</w:t>
      </w:r>
      <w:proofErr w:type="gramEnd"/>
      <w:r w:rsidR="009F2E7E" w:rsidRPr="00402C8A">
        <w:rPr>
          <w:rFonts w:ascii="Arial" w:eastAsia="Times New Roman" w:hAnsi="Arial" w:cs="Arial"/>
          <w:color w:val="000000"/>
          <w:kern w:val="0"/>
          <w:lang w:val="en-CA"/>
          <w14:ligatures w14:val="none"/>
        </w:rPr>
        <w:t xml:space="preserve"> wants to come next time. </w:t>
      </w:r>
    </w:p>
    <w:p w14:paraId="1BC898A2" w14:textId="77777777" w:rsidR="00256C21" w:rsidRPr="00402C8A" w:rsidRDefault="00256C21" w:rsidP="009F2E7E">
      <w:pPr>
        <w:spacing w:after="0" w:line="240" w:lineRule="auto"/>
        <w:rPr>
          <w:rFonts w:ascii="Times New Roman" w:eastAsia="Times New Roman" w:hAnsi="Times New Roman" w:cs="Times New Roman"/>
          <w:kern w:val="0"/>
          <w:lang w:val="en-CA"/>
          <w14:ligatures w14:val="none"/>
        </w:rPr>
      </w:pPr>
    </w:p>
    <w:p w14:paraId="259917FE" w14:textId="5DC66B95"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Iveta joins the conversation saying that she was hesitating a lot whether to come because she doubts the usefulness</w:t>
      </w:r>
      <w:r w:rsidR="00256C21" w:rsidRPr="00402C8A">
        <w:rPr>
          <w:rFonts w:ascii="Arial" w:eastAsia="Times New Roman" w:hAnsi="Arial" w:cs="Arial"/>
          <w:color w:val="000000"/>
          <w:kern w:val="0"/>
          <w:lang w:val="en-CA"/>
          <w14:ligatures w14:val="none"/>
        </w:rPr>
        <w:t xml:space="preserve"> of the therapy</w:t>
      </w:r>
      <w:r w:rsidRPr="00402C8A">
        <w:rPr>
          <w:rFonts w:ascii="Arial" w:eastAsia="Times New Roman" w:hAnsi="Arial" w:cs="Arial"/>
          <w:color w:val="000000"/>
          <w:kern w:val="0"/>
          <w:lang w:val="en-CA"/>
          <w14:ligatures w14:val="none"/>
        </w:rPr>
        <w:t xml:space="preserve">. After a while, Natalie shares that last week, she had such a terrible craving that she used again, two days after the last visit. She did not tell her mum until today, just before the visit. Iveta starts to raise her voice, getting angry with such proclamations as: “How should I trust you?” “Why should I keep paying for you, the apartment, the food!?” After a while, Pavel asks Iveta to wait a bit so that he could hear more from Natalie. He asks Natalie to </w:t>
      </w:r>
      <w:proofErr w:type="gramStart"/>
      <w:r w:rsidRPr="00402C8A">
        <w:rPr>
          <w:rFonts w:ascii="Arial" w:eastAsia="Times New Roman" w:hAnsi="Arial" w:cs="Arial"/>
          <w:color w:val="000000"/>
          <w:kern w:val="0"/>
          <w:lang w:val="en-CA"/>
          <w14:ligatures w14:val="none"/>
        </w:rPr>
        <w:t>tell</w:t>
      </w:r>
      <w:proofErr w:type="gramEnd"/>
      <w:r w:rsidRPr="00402C8A">
        <w:rPr>
          <w:rFonts w:ascii="Arial" w:eastAsia="Times New Roman" w:hAnsi="Arial" w:cs="Arial"/>
          <w:color w:val="000000"/>
          <w:kern w:val="0"/>
          <w:lang w:val="en-CA"/>
          <w14:ligatures w14:val="none"/>
        </w:rPr>
        <w:t xml:space="preserve"> more about the situation. </w:t>
      </w:r>
    </w:p>
    <w:p w14:paraId="7D3A407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3EC8033A" w14:textId="09B8D0E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Natalie starts with saying that she split with her boyfriend which was new information, even for her mum. It was after a big quarrel with her boyfriend, after he left, when she started to have th</w:t>
      </w:r>
      <w:r w:rsidR="00256C21" w:rsidRPr="00402C8A">
        <w:rPr>
          <w:rFonts w:ascii="Arial" w:eastAsia="Times New Roman" w:hAnsi="Arial" w:cs="Arial"/>
          <w:color w:val="000000"/>
          <w:kern w:val="0"/>
          <w:lang w:val="en-CA"/>
          <w14:ligatures w14:val="none"/>
        </w:rPr>
        <w:t>e terrible</w:t>
      </w:r>
      <w:r w:rsidRPr="00402C8A">
        <w:rPr>
          <w:rFonts w:ascii="Arial" w:eastAsia="Times New Roman" w:hAnsi="Arial" w:cs="Arial"/>
          <w:color w:val="000000"/>
          <w:kern w:val="0"/>
          <w:lang w:val="en-CA"/>
          <w14:ligatures w14:val="none"/>
        </w:rPr>
        <w:t xml:space="preserve"> craving. At </w:t>
      </w:r>
      <w:r w:rsidR="00605478" w:rsidRPr="00402C8A">
        <w:rPr>
          <w:rFonts w:ascii="Arial" w:eastAsia="Times New Roman" w:hAnsi="Arial" w:cs="Arial"/>
          <w:color w:val="000000"/>
          <w:kern w:val="0"/>
          <w:lang w:val="en-CA"/>
          <w14:ligatures w14:val="none"/>
        </w:rPr>
        <w:t>first,</w:t>
      </w:r>
      <w:r w:rsidRPr="00402C8A">
        <w:rPr>
          <w:rFonts w:ascii="Arial" w:eastAsia="Times New Roman" w:hAnsi="Arial" w:cs="Arial"/>
          <w:color w:val="000000"/>
          <w:kern w:val="0"/>
          <w:lang w:val="en-CA"/>
          <w14:ligatures w14:val="none"/>
        </w:rPr>
        <w:t xml:space="preserve"> she thought she would be able to cope, but then she just went to buy the meth. However, the effects were not what she expected, so she went to see some friends, had some meth with them, and attended a big party. After the party, she went </w:t>
      </w:r>
      <w:r w:rsidR="00605478" w:rsidRPr="00402C8A">
        <w:rPr>
          <w:rFonts w:ascii="Arial" w:eastAsia="Times New Roman" w:hAnsi="Arial" w:cs="Arial"/>
          <w:color w:val="000000"/>
          <w:kern w:val="0"/>
          <w:lang w:val="en-CA"/>
          <w14:ligatures w14:val="none"/>
        </w:rPr>
        <w:t>home,</w:t>
      </w:r>
      <w:r w:rsidRPr="00402C8A">
        <w:rPr>
          <w:rFonts w:ascii="Arial" w:eastAsia="Times New Roman" w:hAnsi="Arial" w:cs="Arial"/>
          <w:color w:val="000000"/>
          <w:kern w:val="0"/>
          <w:lang w:val="en-CA"/>
          <w14:ligatures w14:val="none"/>
        </w:rPr>
        <w:t xml:space="preserve"> and she did not continue using. Her mum, again, started to raise her voice,</w:t>
      </w:r>
      <w:r w:rsidR="00605478">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stating that she cannot understand how she can go to have fun at a party when she (her mum) is in despair, doesn't know what to do, and has terrible fear about her.</w:t>
      </w:r>
    </w:p>
    <w:p w14:paraId="6D976A79" w14:textId="77777777" w:rsidR="00256C21" w:rsidRPr="00402C8A" w:rsidRDefault="00256C21" w:rsidP="009F2E7E">
      <w:pPr>
        <w:spacing w:after="0" w:line="240" w:lineRule="auto"/>
        <w:rPr>
          <w:rFonts w:ascii="Arial" w:eastAsia="Times New Roman" w:hAnsi="Arial" w:cs="Arial"/>
          <w:color w:val="000000"/>
          <w:kern w:val="0"/>
          <w:lang w:val="en-CA"/>
          <w14:ligatures w14:val="none"/>
        </w:rPr>
      </w:pPr>
    </w:p>
    <w:p w14:paraId="650108A7" w14:textId="16A2F29E" w:rsidR="009F2E7E" w:rsidRPr="00402C8A" w:rsidRDefault="009F2E7E"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When the situation escalated, Pavel proposed to take “a break” to use this situation for the sake of therapy. He proposed that he and Sylva would have a reflective talk in front of Natalie and Iveta about what they are experiencing. Natalie and Iveta agreed. Sylva and Pavel primarily share their feelings of sorrow for Natalie</w:t>
      </w:r>
      <w:r w:rsidR="00605478">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s breakup with her boyfriend </w:t>
      </w:r>
      <w:proofErr w:type="gramStart"/>
      <w:r w:rsidRPr="00402C8A">
        <w:rPr>
          <w:rFonts w:ascii="Arial" w:eastAsia="Times New Roman" w:hAnsi="Arial" w:cs="Arial"/>
          <w:color w:val="000000"/>
          <w:kern w:val="0"/>
          <w:lang w:val="en-CA"/>
          <w14:ligatures w14:val="none"/>
        </w:rPr>
        <w:t>and also</w:t>
      </w:r>
      <w:proofErr w:type="gramEnd"/>
      <w:r w:rsidRPr="00402C8A">
        <w:rPr>
          <w:rFonts w:ascii="Arial" w:eastAsia="Times New Roman" w:hAnsi="Arial" w:cs="Arial"/>
          <w:color w:val="000000"/>
          <w:kern w:val="0"/>
          <w:lang w:val="en-CA"/>
          <w14:ligatures w14:val="none"/>
        </w:rPr>
        <w:t xml:space="preserve"> reflect the strong feelings expressed by Iveta</w:t>
      </w:r>
      <w:r w:rsidR="00605478">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s loud voice. They </w:t>
      </w:r>
      <w:r w:rsidR="00256C21" w:rsidRPr="00402C8A">
        <w:rPr>
          <w:rFonts w:ascii="Arial" w:eastAsia="Times New Roman" w:hAnsi="Arial" w:cs="Arial"/>
          <w:color w:val="000000"/>
          <w:kern w:val="0"/>
          <w:lang w:val="en-CA"/>
          <w14:ligatures w14:val="none"/>
        </w:rPr>
        <w:t>also</w:t>
      </w:r>
      <w:r w:rsidRPr="00402C8A">
        <w:rPr>
          <w:rFonts w:ascii="Arial" w:eastAsia="Times New Roman" w:hAnsi="Arial" w:cs="Arial"/>
          <w:color w:val="000000"/>
          <w:kern w:val="0"/>
          <w:lang w:val="en-CA"/>
          <w14:ligatures w14:val="none"/>
        </w:rPr>
        <w:t xml:space="preserve"> emphasize</w:t>
      </w:r>
      <w:r w:rsidR="00256C21" w:rsidRPr="00402C8A">
        <w:rPr>
          <w:rFonts w:ascii="Arial" w:eastAsia="Times New Roman" w:hAnsi="Arial" w:cs="Arial"/>
          <w:color w:val="000000"/>
          <w:kern w:val="0"/>
          <w:lang w:val="en-CA"/>
          <w14:ligatures w14:val="none"/>
        </w:rPr>
        <w:t>d</w:t>
      </w:r>
      <w:r w:rsidRPr="00402C8A">
        <w:rPr>
          <w:rFonts w:ascii="Arial" w:eastAsia="Times New Roman" w:hAnsi="Arial" w:cs="Arial"/>
          <w:color w:val="000000"/>
          <w:kern w:val="0"/>
          <w:lang w:val="en-CA"/>
          <w14:ligatures w14:val="none"/>
        </w:rPr>
        <w:t xml:space="preserve"> that this time, there was something new. Although Natalie previously said that after every break, when she begins using, she continues uncontrollably for many days</w:t>
      </w:r>
      <w:r w:rsidR="00256C21" w:rsidRP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this time, she discontinued the next day. They were appreciating this and emphasizing this as an important change in the pattern of use. When Natalie heard this, she smiled a bit and was visibly energized. She said that she also thought this way, that she is experiencing something new. Iveta started to be very curious, and at the end of the session, she said that this perspective was very new and interesting for her.</w:t>
      </w:r>
    </w:p>
    <w:p w14:paraId="649D4532" w14:textId="77777777" w:rsidR="00256C21" w:rsidRPr="00402C8A" w:rsidRDefault="00256C21" w:rsidP="009F2E7E">
      <w:pPr>
        <w:spacing w:after="0" w:line="240" w:lineRule="auto"/>
        <w:rPr>
          <w:rFonts w:ascii="Times New Roman" w:eastAsia="Times New Roman" w:hAnsi="Times New Roman" w:cs="Times New Roman"/>
          <w:kern w:val="0"/>
          <w:lang w:val="en-CA"/>
          <w14:ligatures w14:val="none"/>
        </w:rPr>
      </w:pPr>
    </w:p>
    <w:p w14:paraId="73B5CE80"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After this meeting, Sylva also starts to see Natalie individually as a recovery coach. This was offered at the network meeting and Natalie happily accepted. (For the individual session, they met in a park and went to a local café together.) </w:t>
      </w:r>
    </w:p>
    <w:p w14:paraId="20BFEA8E"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7D960C58"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Commentary:</w:t>
      </w:r>
    </w:p>
    <w:p w14:paraId="0064861B" w14:textId="6A059946"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When we adopt the network perspective, we can experience more shifts and transformations than in an individual one. In this case, it was not only the separation with her boyfriend, but also the change in</w:t>
      </w:r>
      <w:r w:rsidR="00256C21" w:rsidRPr="00402C8A">
        <w:rPr>
          <w:rFonts w:ascii="Arial" w:eastAsia="Times New Roman" w:hAnsi="Arial" w:cs="Arial"/>
          <w:i/>
          <w:iCs/>
          <w:color w:val="000000"/>
          <w:kern w:val="0"/>
          <w:lang w:val="en-CA"/>
          <w14:ligatures w14:val="none"/>
        </w:rPr>
        <w:t xml:space="preserve"> </w:t>
      </w:r>
      <w:r w:rsidRPr="00402C8A">
        <w:rPr>
          <w:rFonts w:ascii="Arial" w:eastAsia="Times New Roman" w:hAnsi="Arial" w:cs="Arial"/>
          <w:i/>
          <w:iCs/>
          <w:color w:val="000000"/>
          <w:kern w:val="0"/>
          <w:lang w:val="en-CA"/>
          <w14:ligatures w14:val="none"/>
        </w:rPr>
        <w:t xml:space="preserve">the pattern/practice when Natalie discontinued after only 2 days of using, which she never did before. </w:t>
      </w:r>
      <w:r w:rsidR="00605478">
        <w:rPr>
          <w:rFonts w:ascii="Arial" w:eastAsia="Times New Roman" w:hAnsi="Arial" w:cs="Arial"/>
          <w:i/>
          <w:iCs/>
          <w:color w:val="000000"/>
          <w:kern w:val="0"/>
          <w:lang w:val="en-CA"/>
          <w14:ligatures w14:val="none"/>
        </w:rPr>
        <w:t>The f</w:t>
      </w:r>
      <w:r w:rsidRPr="00402C8A">
        <w:rPr>
          <w:rFonts w:ascii="Arial" w:eastAsia="Times New Roman" w:hAnsi="Arial" w:cs="Arial"/>
          <w:i/>
          <w:iCs/>
          <w:color w:val="000000"/>
          <w:kern w:val="0"/>
          <w:lang w:val="en-CA"/>
          <w14:ligatures w14:val="none"/>
        </w:rPr>
        <w:t>acilitators</w:t>
      </w:r>
      <w:r w:rsidR="00605478">
        <w:rPr>
          <w:rFonts w:ascii="Arial" w:eastAsia="Times New Roman" w:hAnsi="Arial" w:cs="Arial"/>
          <w:i/>
          <w:iCs/>
          <w:color w:val="000000"/>
          <w:kern w:val="0"/>
          <w:lang w:val="en-CA"/>
          <w14:ligatures w14:val="none"/>
        </w:rPr>
        <w:t>’</w:t>
      </w:r>
      <w:r w:rsidRPr="00402C8A">
        <w:rPr>
          <w:rFonts w:ascii="Arial" w:eastAsia="Times New Roman" w:hAnsi="Arial" w:cs="Arial"/>
          <w:i/>
          <w:iCs/>
          <w:color w:val="000000"/>
          <w:kern w:val="0"/>
          <w:lang w:val="en-CA"/>
          <w14:ligatures w14:val="none"/>
        </w:rPr>
        <w:t xml:space="preserve"> appreciation was not meant as a technique of positive re-framing but as an authentic reflection. Such a reflection is generated by a sincere interest in relationships, not only between humans but all members of the socio-material network, including habits. By highlighting a change in the practice, Natalie can see how her relationship to the habit has shifted (i.e., reducing the power and agency of the habit). </w:t>
      </w:r>
    </w:p>
    <w:p w14:paraId="2B797048"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6CD55604" w14:textId="73B2E3C2"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Fourth meeting:</w:t>
      </w:r>
      <w:r w:rsidR="00605478">
        <w:rPr>
          <w:rFonts w:ascii="Arial" w:eastAsia="Times New Roman" w:hAnsi="Arial" w:cs="Arial"/>
          <w:b/>
          <w:bCs/>
          <w:color w:val="000000"/>
          <w:kern w:val="0"/>
          <w:lang w:val="en-CA"/>
          <w14:ligatures w14:val="none"/>
        </w:rPr>
        <w:t xml:space="preserve"> E</w:t>
      </w:r>
      <w:r w:rsidRPr="00402C8A">
        <w:rPr>
          <w:rFonts w:ascii="Arial" w:eastAsia="Times New Roman" w:hAnsi="Arial" w:cs="Arial"/>
          <w:b/>
          <w:bCs/>
          <w:color w:val="000000"/>
          <w:kern w:val="0"/>
          <w:lang w:val="en-CA"/>
          <w14:ligatures w14:val="none"/>
        </w:rPr>
        <w:t xml:space="preserve">stablishing new understandings and </w:t>
      </w:r>
      <w:proofErr w:type="gramStart"/>
      <w:r w:rsidRPr="00402C8A">
        <w:rPr>
          <w:rFonts w:ascii="Arial" w:eastAsia="Times New Roman" w:hAnsi="Arial" w:cs="Arial"/>
          <w:b/>
          <w:bCs/>
          <w:color w:val="000000"/>
          <w:kern w:val="0"/>
          <w:lang w:val="en-CA"/>
          <w14:ligatures w14:val="none"/>
        </w:rPr>
        <w:t>connections</w:t>
      </w:r>
      <w:proofErr w:type="gramEnd"/>
      <w:r w:rsidRPr="00402C8A">
        <w:rPr>
          <w:rFonts w:ascii="Arial" w:eastAsia="Times New Roman" w:hAnsi="Arial" w:cs="Arial"/>
          <w:b/>
          <w:bCs/>
          <w:color w:val="000000"/>
          <w:kern w:val="0"/>
          <w:lang w:val="en-CA"/>
          <w14:ligatures w14:val="none"/>
        </w:rPr>
        <w:t> </w:t>
      </w:r>
    </w:p>
    <w:p w14:paraId="4F51DA34" w14:textId="6FA9C6E2" w:rsidR="009F2E7E" w:rsidRPr="00402C8A" w:rsidRDefault="009F2E7E"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lastRenderedPageBreak/>
        <w:t xml:space="preserve">Natalie attends with her father, </w:t>
      </w:r>
      <w:r w:rsidR="00605478">
        <w:rPr>
          <w:rFonts w:ascii="Arial" w:eastAsia="Times New Roman" w:hAnsi="Arial" w:cs="Arial"/>
          <w:color w:val="000000"/>
          <w:kern w:val="0"/>
          <w:lang w:val="en-CA"/>
          <w14:ligatures w14:val="none"/>
        </w:rPr>
        <w:t>Jakub</w:t>
      </w:r>
      <w:r w:rsidRPr="00402C8A">
        <w:rPr>
          <w:rFonts w:ascii="Arial" w:eastAsia="Times New Roman" w:hAnsi="Arial" w:cs="Arial"/>
          <w:color w:val="000000"/>
          <w:kern w:val="0"/>
          <w:lang w:val="en-CA"/>
          <w14:ligatures w14:val="none"/>
        </w:rPr>
        <w:t xml:space="preserve">. He said that he and his new partner support Natalie, but that they also have a strong “opinion” </w:t>
      </w:r>
      <w:r w:rsidR="00256C21" w:rsidRPr="00402C8A">
        <w:rPr>
          <w:rFonts w:ascii="Arial" w:eastAsia="Times New Roman" w:hAnsi="Arial" w:cs="Arial"/>
          <w:color w:val="000000"/>
          <w:kern w:val="0"/>
          <w:lang w:val="en-CA"/>
          <w14:ligatures w14:val="none"/>
        </w:rPr>
        <w:t xml:space="preserve">that </w:t>
      </w:r>
      <w:r w:rsidRPr="00402C8A">
        <w:rPr>
          <w:rFonts w:ascii="Arial" w:eastAsia="Times New Roman" w:hAnsi="Arial" w:cs="Arial"/>
          <w:color w:val="000000"/>
          <w:kern w:val="0"/>
          <w:lang w:val="en-CA"/>
          <w14:ligatures w14:val="none"/>
        </w:rPr>
        <w:t>she should go to inpatient treatment. Natalie explained to him her stance that she really wants to completely stop using, but</w:t>
      </w:r>
      <w:r w:rsidR="00256C21" w:rsidRPr="00402C8A">
        <w:rPr>
          <w:rFonts w:ascii="Arial" w:eastAsia="Times New Roman" w:hAnsi="Arial" w:cs="Arial"/>
          <w:color w:val="000000"/>
          <w:kern w:val="0"/>
          <w:lang w:val="en-CA"/>
          <w14:ligatures w14:val="none"/>
        </w:rPr>
        <w:t>, after last experience,</w:t>
      </w:r>
      <w:r w:rsidRPr="00402C8A">
        <w:rPr>
          <w:rFonts w:ascii="Arial" w:eastAsia="Times New Roman" w:hAnsi="Arial" w:cs="Arial"/>
          <w:color w:val="000000"/>
          <w:kern w:val="0"/>
          <w:lang w:val="en-CA"/>
          <w14:ligatures w14:val="none"/>
        </w:rPr>
        <w:t xml:space="preserve"> she never wants to go to inpatient treatment again. She also asked Sylva and Pavel to support her opinion that inpatient treatment is not the only option. Sylva </w:t>
      </w:r>
      <w:r w:rsidR="00256C21" w:rsidRPr="00402C8A">
        <w:rPr>
          <w:rFonts w:ascii="Arial" w:eastAsia="Times New Roman" w:hAnsi="Arial" w:cs="Arial"/>
          <w:color w:val="000000"/>
          <w:kern w:val="0"/>
          <w:lang w:val="en-CA"/>
          <w14:ligatures w14:val="none"/>
        </w:rPr>
        <w:t>talked about</w:t>
      </w:r>
      <w:r w:rsidRPr="00402C8A">
        <w:rPr>
          <w:rFonts w:ascii="Arial" w:eastAsia="Times New Roman" w:hAnsi="Arial" w:cs="Arial"/>
          <w:color w:val="000000"/>
          <w:kern w:val="0"/>
          <w:lang w:val="en-CA"/>
          <w14:ligatures w14:val="none"/>
        </w:rPr>
        <w:t xml:space="preserve"> her own experience and Pavel share</w:t>
      </w:r>
      <w:r w:rsidR="00256C21" w:rsidRPr="00402C8A">
        <w:rPr>
          <w:rFonts w:ascii="Arial" w:eastAsia="Times New Roman" w:hAnsi="Arial" w:cs="Arial"/>
          <w:color w:val="000000"/>
          <w:kern w:val="0"/>
          <w:lang w:val="en-CA"/>
          <w14:ligatures w14:val="none"/>
        </w:rPr>
        <w:t>d</w:t>
      </w:r>
      <w:r w:rsidRPr="00402C8A">
        <w:rPr>
          <w:rFonts w:ascii="Arial" w:eastAsia="Times New Roman" w:hAnsi="Arial" w:cs="Arial"/>
          <w:color w:val="000000"/>
          <w:kern w:val="0"/>
          <w:lang w:val="en-CA"/>
          <w14:ligatures w14:val="none"/>
        </w:rPr>
        <w:t xml:space="preserve"> some research data that </w:t>
      </w:r>
      <w:r w:rsidR="00256C21" w:rsidRPr="00402C8A">
        <w:rPr>
          <w:rFonts w:ascii="Arial" w:eastAsia="Times New Roman" w:hAnsi="Arial" w:cs="Arial"/>
          <w:color w:val="000000"/>
          <w:kern w:val="0"/>
          <w:lang w:val="en-CA"/>
          <w14:ligatures w14:val="none"/>
        </w:rPr>
        <w:t xml:space="preserve">generally </w:t>
      </w:r>
      <w:r w:rsidRPr="00402C8A">
        <w:rPr>
          <w:rFonts w:ascii="Arial" w:eastAsia="Times New Roman" w:hAnsi="Arial" w:cs="Arial"/>
          <w:color w:val="000000"/>
          <w:kern w:val="0"/>
          <w:lang w:val="en-CA"/>
          <w14:ligatures w14:val="none"/>
        </w:rPr>
        <w:t>confirm</w:t>
      </w:r>
      <w:r w:rsidR="00256C21" w:rsidRPr="00402C8A">
        <w:rPr>
          <w:rFonts w:ascii="Arial" w:eastAsia="Times New Roman" w:hAnsi="Arial" w:cs="Arial"/>
          <w:color w:val="000000"/>
          <w:kern w:val="0"/>
          <w:lang w:val="en-CA"/>
          <w14:ligatures w14:val="none"/>
        </w:rPr>
        <w:t>ed</w:t>
      </w:r>
      <w:r w:rsidRPr="00402C8A">
        <w:rPr>
          <w:rFonts w:ascii="Arial" w:eastAsia="Times New Roman" w:hAnsi="Arial" w:cs="Arial"/>
          <w:color w:val="000000"/>
          <w:kern w:val="0"/>
          <w:lang w:val="en-CA"/>
          <w14:ligatures w14:val="none"/>
        </w:rPr>
        <w:t xml:space="preserve"> </w:t>
      </w:r>
      <w:r w:rsidR="00605478" w:rsidRPr="00402C8A">
        <w:rPr>
          <w:rFonts w:ascii="Arial" w:eastAsia="Times New Roman" w:hAnsi="Arial" w:cs="Arial"/>
          <w:color w:val="000000"/>
          <w:kern w:val="0"/>
          <w:lang w:val="en-CA"/>
          <w14:ligatures w14:val="none"/>
        </w:rPr>
        <w:t>this,</w:t>
      </w:r>
      <w:r w:rsidR="00256C21" w:rsidRPr="00402C8A">
        <w:rPr>
          <w:rFonts w:ascii="Arial" w:eastAsia="Times New Roman" w:hAnsi="Arial" w:cs="Arial"/>
          <w:color w:val="000000"/>
          <w:kern w:val="0"/>
          <w:lang w:val="en-CA"/>
          <w14:ligatures w14:val="none"/>
        </w:rPr>
        <w:t xml:space="preserve"> but both were clear that they don´t know what would work best for Natalie.</w:t>
      </w:r>
    </w:p>
    <w:p w14:paraId="1882253E" w14:textId="77777777" w:rsidR="00256C21" w:rsidRPr="00402C8A" w:rsidRDefault="00256C21" w:rsidP="009F2E7E">
      <w:pPr>
        <w:spacing w:after="0" w:line="240" w:lineRule="auto"/>
        <w:rPr>
          <w:rFonts w:ascii="Times New Roman" w:eastAsia="Times New Roman" w:hAnsi="Times New Roman" w:cs="Times New Roman"/>
          <w:kern w:val="0"/>
          <w:lang w:val="en-CA"/>
          <w14:ligatures w14:val="none"/>
        </w:rPr>
      </w:pPr>
    </w:p>
    <w:p w14:paraId="122CD562" w14:textId="18561A5D"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Natalie also shared quite a lot about her current life and many things were new to </w:t>
      </w:r>
      <w:r w:rsidR="00605478">
        <w:rPr>
          <w:rFonts w:ascii="Arial" w:eastAsia="Times New Roman" w:hAnsi="Arial" w:cs="Arial"/>
          <w:color w:val="000000"/>
          <w:kern w:val="0"/>
          <w:lang w:val="en-CA"/>
          <w14:ligatures w14:val="none"/>
        </w:rPr>
        <w:t>Jakub</w:t>
      </w:r>
      <w:r w:rsidRPr="00402C8A">
        <w:rPr>
          <w:rFonts w:ascii="Arial" w:eastAsia="Times New Roman" w:hAnsi="Arial" w:cs="Arial"/>
          <w:color w:val="000000"/>
          <w:kern w:val="0"/>
          <w:lang w:val="en-CA"/>
          <w14:ligatures w14:val="none"/>
        </w:rPr>
        <w:t>.</w:t>
      </w:r>
      <w:r w:rsidR="00256C21" w:rsidRPr="00402C8A">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 xml:space="preserve"> They had an interchange about why they are not seeing each other: while Natalie thought it was because her father does not want her to invite, </w:t>
      </w:r>
      <w:r w:rsidR="00605478">
        <w:rPr>
          <w:rFonts w:ascii="Arial" w:eastAsia="Times New Roman" w:hAnsi="Arial" w:cs="Arial"/>
          <w:color w:val="000000"/>
          <w:kern w:val="0"/>
          <w:lang w:val="en-CA"/>
          <w14:ligatures w14:val="none"/>
        </w:rPr>
        <w:t>Jakub</w:t>
      </w:r>
      <w:r w:rsidRPr="00402C8A">
        <w:rPr>
          <w:rFonts w:ascii="Arial" w:eastAsia="Times New Roman" w:hAnsi="Arial" w:cs="Arial"/>
          <w:color w:val="000000"/>
          <w:kern w:val="0"/>
          <w:lang w:val="en-CA"/>
          <w14:ligatures w14:val="none"/>
        </w:rPr>
        <w:t xml:space="preserve"> thought that it was Natalie who does not want to come. </w:t>
      </w:r>
    </w:p>
    <w:p w14:paraId="5D02D7EF"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5122C2AA"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Commentary</w:t>
      </w:r>
    </w:p>
    <w:p w14:paraId="3D92E19A" w14:textId="57468076"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Inviting other members of the network and planning who will be present only for the next meeting is one of the specific features of collaborative-dialogic perspective (Anderson, 2012) that has been developing in synchronization with OD. Decisions around participation is always collaboratively decided with the family. And,</w:t>
      </w:r>
      <w:r w:rsidR="00256C21" w:rsidRPr="00402C8A">
        <w:rPr>
          <w:rFonts w:ascii="Arial" w:eastAsia="Times New Roman" w:hAnsi="Arial" w:cs="Arial"/>
          <w:i/>
          <w:iCs/>
          <w:color w:val="000000"/>
          <w:kern w:val="0"/>
          <w:lang w:val="en-CA"/>
          <w14:ligatures w14:val="none"/>
        </w:rPr>
        <w:t xml:space="preserve"> </w:t>
      </w:r>
      <w:r w:rsidRPr="00402C8A">
        <w:rPr>
          <w:rFonts w:ascii="Arial" w:eastAsia="Times New Roman" w:hAnsi="Arial" w:cs="Arial"/>
          <w:i/>
          <w:iCs/>
          <w:color w:val="000000"/>
          <w:kern w:val="0"/>
          <w:lang w:val="en-CA"/>
          <w14:ligatures w14:val="none"/>
        </w:rPr>
        <w:t>even if specific members cannot be present for various reasons, their perspective can always be presented by imagining (i.e., if your mum was here, what would she say in response to this discussion of inpatient treatment?).</w:t>
      </w:r>
    </w:p>
    <w:p w14:paraId="46E5B5B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75795FCF" w14:textId="2B20BA05"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 xml:space="preserve">Fifth meeting: </w:t>
      </w:r>
      <w:r w:rsidR="00605478">
        <w:rPr>
          <w:rFonts w:ascii="Arial" w:eastAsia="Times New Roman" w:hAnsi="Arial" w:cs="Arial"/>
          <w:b/>
          <w:bCs/>
          <w:color w:val="000000"/>
          <w:kern w:val="0"/>
          <w:lang w:val="en-CA"/>
          <w14:ligatures w14:val="none"/>
        </w:rPr>
        <w:t>T</w:t>
      </w:r>
      <w:r w:rsidRPr="00402C8A">
        <w:rPr>
          <w:rFonts w:ascii="Arial" w:eastAsia="Times New Roman" w:hAnsi="Arial" w:cs="Arial"/>
          <w:b/>
          <w:bCs/>
          <w:color w:val="000000"/>
          <w:kern w:val="0"/>
          <w:lang w:val="en-CA"/>
          <w14:ligatures w14:val="none"/>
        </w:rPr>
        <w:t>he body as the co-creator of HIPs</w:t>
      </w:r>
    </w:p>
    <w:p w14:paraId="4C5D6DBA" w14:textId="3C35E738" w:rsidR="009F2E7E" w:rsidRPr="00402C8A" w:rsidRDefault="009F2E7E"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This time, both Iveta and Natalie came to the session in quite a good mood and joking. However, Iveta started to talk about her anger when she found out that Natalie had another “relapse.” This time it was better, though, because Natalie at least wrote a message to her mother “I have terrible craving” shortly before she used the drug and stopped</w:t>
      </w:r>
      <w:r w:rsidR="00605478">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communicating. There was a big difference this time. Previously, Natalie never let her mother know that she was going to use. In reflecting upon the situation, Iveta appreciated this difference, even if she also wanted to express the anger that she feels. </w:t>
      </w:r>
    </w:p>
    <w:p w14:paraId="14ADC6DD" w14:textId="77777777" w:rsidR="00256C21" w:rsidRPr="00402C8A" w:rsidRDefault="00256C21" w:rsidP="009F2E7E">
      <w:pPr>
        <w:spacing w:after="0" w:line="240" w:lineRule="auto"/>
        <w:rPr>
          <w:rFonts w:ascii="Times New Roman" w:eastAsia="Times New Roman" w:hAnsi="Times New Roman" w:cs="Times New Roman"/>
          <w:kern w:val="0"/>
          <w:lang w:val="en-CA"/>
          <w14:ligatures w14:val="none"/>
        </w:rPr>
      </w:pPr>
    </w:p>
    <w:p w14:paraId="37475735" w14:textId="741A617D" w:rsidR="009F2E7E" w:rsidRPr="00402C8A" w:rsidRDefault="009F2E7E"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In a certain moment of the consultation, it became clear that Natalie is going through something hard. Pavel asked her how she was feeling and she said “not very good</w:t>
      </w:r>
      <w:r w:rsidR="00605478">
        <w:rPr>
          <w:rFonts w:ascii="Arial" w:eastAsia="Times New Roman" w:hAnsi="Arial" w:cs="Arial"/>
          <w:color w:val="000000"/>
          <w:kern w:val="0"/>
          <w:lang w:val="en-CA"/>
          <w14:ligatures w14:val="none"/>
        </w:rPr>
        <w:t xml:space="preserve"> . . .</w:t>
      </w:r>
      <w:r w:rsidRPr="00402C8A">
        <w:rPr>
          <w:rFonts w:ascii="Arial" w:eastAsia="Times New Roman" w:hAnsi="Arial" w:cs="Arial"/>
          <w:color w:val="000000"/>
          <w:kern w:val="0"/>
          <w:lang w:val="en-CA"/>
          <w14:ligatures w14:val="none"/>
        </w:rPr>
        <w:t xml:space="preserve">” and after a pause she added: </w:t>
      </w:r>
      <w:proofErr w:type="gramStart"/>
      <w:r w:rsidRPr="00402C8A">
        <w:rPr>
          <w:rFonts w:ascii="Arial" w:eastAsia="Times New Roman" w:hAnsi="Arial" w:cs="Arial"/>
          <w:color w:val="000000"/>
          <w:kern w:val="0"/>
          <w:lang w:val="en-CA"/>
          <w14:ligatures w14:val="none"/>
        </w:rPr>
        <w:t>“</w:t>
      </w:r>
      <w:r w:rsidR="00605478">
        <w:rPr>
          <w:rFonts w:ascii="Arial" w:eastAsia="Times New Roman" w:hAnsi="Arial" w:cs="Arial"/>
          <w:color w:val="000000"/>
          <w:kern w:val="0"/>
          <w:lang w:val="en-CA"/>
          <w14:ligatures w14:val="none"/>
        </w:rPr>
        <w:t xml:space="preserve"> . . .</w:t>
      </w:r>
      <w:proofErr w:type="gramEnd"/>
      <w:r w:rsidR="00605478">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 xml:space="preserve">I have a terrible craving.” She started to become restless, was crying uncontrollably, and said that she had trouble breathing. First, Pavel asked if her mum had any ideas of something to comfort her, but Iveta felt helpless. She said that in past, she would hug her, but nowadays Natalie hates when she touches her - which Natalie confirmed. Sylva then went closely to Natalie and slowly put her arm around her shoulder. Sylva also found a piece of chocolate and offered it to her. In one moment, when Natalie gave a sign that she would like to move, Pavel helped her and walked </w:t>
      </w:r>
      <w:r w:rsidR="00256C21" w:rsidRPr="00402C8A">
        <w:rPr>
          <w:rFonts w:ascii="Arial" w:eastAsia="Times New Roman" w:hAnsi="Arial" w:cs="Arial"/>
          <w:color w:val="000000"/>
          <w:kern w:val="0"/>
          <w:lang w:val="en-CA"/>
          <w14:ligatures w14:val="none"/>
        </w:rPr>
        <w:t xml:space="preserve">with </w:t>
      </w:r>
      <w:r w:rsidRPr="00402C8A">
        <w:rPr>
          <w:rFonts w:ascii="Arial" w:eastAsia="Times New Roman" w:hAnsi="Arial" w:cs="Arial"/>
          <w:color w:val="000000"/>
          <w:kern w:val="0"/>
          <w:lang w:val="en-CA"/>
          <w14:ligatures w14:val="none"/>
        </w:rPr>
        <w:t xml:space="preserve">her shortly around the room. </w:t>
      </w:r>
      <w:r w:rsidR="00256C21" w:rsidRPr="00402C8A">
        <w:rPr>
          <w:rFonts w:ascii="Arial" w:eastAsia="Times New Roman" w:hAnsi="Arial" w:cs="Arial"/>
          <w:color w:val="000000"/>
          <w:kern w:val="0"/>
          <w:lang w:val="en-CA"/>
          <w14:ligatures w14:val="none"/>
        </w:rPr>
        <w:t>E</w:t>
      </w:r>
      <w:r w:rsidRPr="00402C8A">
        <w:rPr>
          <w:rFonts w:ascii="Arial" w:eastAsia="Times New Roman" w:hAnsi="Arial" w:cs="Arial"/>
          <w:color w:val="000000"/>
          <w:kern w:val="0"/>
          <w:lang w:val="en-CA"/>
          <w14:ligatures w14:val="none"/>
        </w:rPr>
        <w:t xml:space="preserve">veryone in the room was trying to find out something that would help a bit. Natalie said openly that she is considering going out and look for the drug. But slowly, with the effort of everyone, the situation was getting better, and at the end, Natalie </w:t>
      </w:r>
      <w:r w:rsidR="00DF115A" w:rsidRPr="00402C8A">
        <w:rPr>
          <w:rFonts w:ascii="Arial" w:eastAsia="Times New Roman" w:hAnsi="Arial" w:cs="Arial"/>
          <w:color w:val="000000"/>
          <w:kern w:val="0"/>
          <w:lang w:val="en-CA"/>
          <w14:ligatures w14:val="none"/>
        </w:rPr>
        <w:t xml:space="preserve">felt relief and even smiled. </w:t>
      </w:r>
    </w:p>
    <w:p w14:paraId="11ECBF3F" w14:textId="77777777" w:rsidR="00DF115A" w:rsidRPr="00402C8A" w:rsidRDefault="00DF115A" w:rsidP="009F2E7E">
      <w:pPr>
        <w:spacing w:after="0" w:line="240" w:lineRule="auto"/>
        <w:rPr>
          <w:rFonts w:ascii="Times New Roman" w:eastAsia="Times New Roman" w:hAnsi="Times New Roman" w:cs="Times New Roman"/>
          <w:kern w:val="0"/>
          <w:lang w:val="en-CA"/>
          <w14:ligatures w14:val="none"/>
        </w:rPr>
      </w:pPr>
    </w:p>
    <w:p w14:paraId="46E94F8A"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The session ended by reflecting upon the difficult situation - Natalie was trying to realize what helped her and the most important lesson for her was that she only needed to wait a bit - and then the crisis diminishes over time. </w:t>
      </w:r>
    </w:p>
    <w:p w14:paraId="7F9D3F50"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4E92ECA1"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Commentary:</w:t>
      </w:r>
    </w:p>
    <w:p w14:paraId="30D7163A" w14:textId="25C5AA24" w:rsidR="009F2E7E" w:rsidRDefault="009F2E7E" w:rsidP="00374CC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i/>
          <w:iCs/>
          <w:color w:val="000000"/>
          <w:kern w:val="0"/>
          <w:lang w:val="en-CA"/>
          <w14:ligatures w14:val="none"/>
        </w:rPr>
        <w:t xml:space="preserve">We could see how the healing interactional patterns are reflected and even developed in this meeting. Firstly, Natalie and Iveta reflect upon the situation when Natalie “relapsed.” This time, Natalie shared her feeling of having “terrible craving” and Iveta appreciated </w:t>
      </w:r>
      <w:r w:rsidR="00374CCE">
        <w:rPr>
          <w:rFonts w:ascii="Arial" w:eastAsia="Times New Roman" w:hAnsi="Arial" w:cs="Arial"/>
          <w:i/>
          <w:iCs/>
          <w:color w:val="000000"/>
          <w:kern w:val="0"/>
          <w:lang w:val="en-CA"/>
          <w14:ligatures w14:val="none"/>
        </w:rPr>
        <w:t>this,</w:t>
      </w:r>
      <w:r w:rsidRPr="00402C8A">
        <w:rPr>
          <w:rFonts w:ascii="Arial" w:eastAsia="Times New Roman" w:hAnsi="Arial" w:cs="Arial"/>
          <w:i/>
          <w:iCs/>
          <w:color w:val="000000"/>
          <w:kern w:val="0"/>
          <w:lang w:val="en-CA"/>
          <w14:ligatures w14:val="none"/>
        </w:rPr>
        <w:t xml:space="preserve"> as she had a </w:t>
      </w:r>
      <w:r w:rsidR="00374CCE">
        <w:rPr>
          <w:rFonts w:ascii="Arial" w:eastAsia="Times New Roman" w:hAnsi="Arial" w:cs="Arial"/>
          <w:i/>
          <w:iCs/>
          <w:color w:val="000000"/>
          <w:kern w:val="0"/>
          <w:lang w:val="en-CA"/>
          <w14:ligatures w14:val="none"/>
        </w:rPr>
        <w:t>small sign about</w:t>
      </w:r>
      <w:r w:rsidR="00374CCE" w:rsidRPr="00402C8A">
        <w:rPr>
          <w:rFonts w:ascii="Arial" w:eastAsia="Times New Roman" w:hAnsi="Arial" w:cs="Arial"/>
          <w:i/>
          <w:iCs/>
          <w:color w:val="000000"/>
          <w:kern w:val="0"/>
          <w:lang w:val="en-CA"/>
          <w14:ligatures w14:val="none"/>
        </w:rPr>
        <w:t xml:space="preserve"> </w:t>
      </w:r>
      <w:r w:rsidRPr="00402C8A">
        <w:rPr>
          <w:rFonts w:ascii="Arial" w:eastAsia="Times New Roman" w:hAnsi="Arial" w:cs="Arial"/>
          <w:i/>
          <w:iCs/>
          <w:color w:val="000000"/>
          <w:kern w:val="0"/>
          <w:lang w:val="en-CA"/>
          <w14:ligatures w14:val="none"/>
        </w:rPr>
        <w:t xml:space="preserve">was going on before Natalie switched off her phone. Natalie sharing her craving invited Iveta appreciating and trusting Natalie to share. The situation of actual crisis (i.e., the strong craving) could also be regarded as a way of creating new pattern. Iveta </w:t>
      </w:r>
      <w:r w:rsidRPr="00402C8A">
        <w:rPr>
          <w:rFonts w:ascii="Arial" w:eastAsia="Times New Roman" w:hAnsi="Arial" w:cs="Arial"/>
          <w:i/>
          <w:iCs/>
          <w:color w:val="000000"/>
          <w:kern w:val="0"/>
          <w:lang w:val="en-CA"/>
          <w14:ligatures w14:val="none"/>
        </w:rPr>
        <w:lastRenderedPageBreak/>
        <w:t>could observe how both Pavel and Sylva were struggling with finding a suitable way of responding to such a crisis (caring presence of others) and Natalie had an experience that such a terrible bodily state of mind can be managed with time, in the caring presence of others and without the substance. The HIP could be described as Caring presence invited managing uncomfortable craving. Finally</w:t>
      </w:r>
      <w:r w:rsidR="00374CCE">
        <w:rPr>
          <w:rFonts w:ascii="Arial" w:eastAsia="Times New Roman" w:hAnsi="Arial" w:cs="Arial"/>
          <w:i/>
          <w:iCs/>
          <w:color w:val="000000"/>
          <w:kern w:val="0"/>
          <w:lang w:val="en-CA"/>
          <w14:ligatures w14:val="none"/>
        </w:rPr>
        <w:t>,</w:t>
      </w:r>
      <w:r w:rsidRPr="00402C8A">
        <w:rPr>
          <w:rFonts w:ascii="Arial" w:eastAsia="Times New Roman" w:hAnsi="Arial" w:cs="Arial"/>
          <w:i/>
          <w:iCs/>
          <w:color w:val="000000"/>
          <w:kern w:val="0"/>
          <w:lang w:val="en-CA"/>
          <w14:ligatures w14:val="none"/>
        </w:rPr>
        <w:t xml:space="preserve"> we could also see the described interaction in the meeting as giving space to the voice of Natalie´s body.  HIP: giving space for the voice of Natalie’s body invited Natalie’s body sharing voice (e.g., sharing physiological discomfort and crisis).</w:t>
      </w:r>
    </w:p>
    <w:p w14:paraId="1057A477" w14:textId="77777777" w:rsidR="00374CCE" w:rsidRPr="00402C8A" w:rsidRDefault="00374CCE" w:rsidP="00374CCE">
      <w:pPr>
        <w:spacing w:after="0" w:line="240" w:lineRule="auto"/>
        <w:rPr>
          <w:rFonts w:ascii="Times New Roman" w:eastAsia="Times New Roman" w:hAnsi="Times New Roman" w:cs="Times New Roman"/>
          <w:kern w:val="0"/>
          <w:lang w:val="en-CA"/>
          <w14:ligatures w14:val="none"/>
        </w:rPr>
      </w:pPr>
    </w:p>
    <w:p w14:paraId="467C6E89" w14:textId="33409546" w:rsidR="009F2E7E" w:rsidRPr="00402C8A" w:rsidRDefault="00DF115A"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b/>
          <w:bCs/>
          <w:color w:val="000000"/>
          <w:kern w:val="0"/>
          <w:lang w:val="en-CA"/>
          <w14:ligatures w14:val="none"/>
        </w:rPr>
        <w:t>Discussion</w:t>
      </w:r>
    </w:p>
    <w:p w14:paraId="138DB209" w14:textId="2305EBC8"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The purpose of this chapter was </w:t>
      </w:r>
      <w:r w:rsidR="00DF115A" w:rsidRPr="00402C8A">
        <w:rPr>
          <w:rFonts w:ascii="Arial" w:eastAsia="Times New Roman" w:hAnsi="Arial" w:cs="Arial"/>
          <w:color w:val="000000"/>
          <w:kern w:val="0"/>
          <w:lang w:val="en-CA"/>
          <w14:ligatures w14:val="none"/>
        </w:rPr>
        <w:t>to introduce a postmodern approach to working with issues of substance use, addiction</w:t>
      </w:r>
      <w:r w:rsidR="00374CCE">
        <w:rPr>
          <w:rFonts w:ascii="Arial" w:eastAsia="Times New Roman" w:hAnsi="Arial" w:cs="Arial"/>
          <w:color w:val="000000"/>
          <w:kern w:val="0"/>
          <w:lang w:val="en-CA"/>
          <w14:ligatures w14:val="none"/>
        </w:rPr>
        <w:t>,</w:t>
      </w:r>
      <w:r w:rsidR="00DF115A" w:rsidRPr="00402C8A">
        <w:rPr>
          <w:rFonts w:ascii="Arial" w:eastAsia="Times New Roman" w:hAnsi="Arial" w:cs="Arial"/>
          <w:color w:val="000000"/>
          <w:kern w:val="0"/>
          <w:lang w:val="en-CA"/>
          <w14:ligatures w14:val="none"/>
        </w:rPr>
        <w:t xml:space="preserve"> and recovery</w:t>
      </w:r>
      <w:r w:rsidRPr="00402C8A">
        <w:rPr>
          <w:rFonts w:ascii="Arial" w:eastAsia="Times New Roman" w:hAnsi="Arial" w:cs="Arial"/>
          <w:color w:val="000000"/>
          <w:kern w:val="0"/>
          <w:lang w:val="en-CA"/>
          <w14:ligatures w14:val="none"/>
        </w:rPr>
        <w:t>. First, we showed how the OD network meetings, initially developed for working with psycho</w:t>
      </w:r>
      <w:r w:rsidR="00374CCE">
        <w:rPr>
          <w:rFonts w:ascii="Arial" w:eastAsia="Times New Roman" w:hAnsi="Arial" w:cs="Arial"/>
          <w:color w:val="000000"/>
          <w:kern w:val="0"/>
          <w:lang w:val="en-CA"/>
          <w14:ligatures w14:val="none"/>
        </w:rPr>
        <w:t>sis</w:t>
      </w:r>
      <w:r w:rsidRPr="00402C8A">
        <w:rPr>
          <w:rFonts w:ascii="Arial" w:eastAsia="Times New Roman" w:hAnsi="Arial" w:cs="Arial"/>
          <w:color w:val="000000"/>
          <w:kern w:val="0"/>
          <w:lang w:val="en-CA"/>
          <w14:ligatures w14:val="none"/>
        </w:rPr>
        <w:t xml:space="preserve"> crisis, can be introduced in th</w:t>
      </w:r>
      <w:r w:rsidR="00DF115A" w:rsidRPr="00402C8A">
        <w:rPr>
          <w:rFonts w:ascii="Arial" w:eastAsia="Times New Roman" w:hAnsi="Arial" w:cs="Arial"/>
          <w:color w:val="000000"/>
          <w:kern w:val="0"/>
          <w:lang w:val="en-CA"/>
          <w14:ligatures w14:val="none"/>
        </w:rPr>
        <w:t>is</w:t>
      </w:r>
      <w:r w:rsidRPr="00402C8A">
        <w:rPr>
          <w:rFonts w:ascii="Arial" w:eastAsia="Times New Roman" w:hAnsi="Arial" w:cs="Arial"/>
          <w:color w:val="000000"/>
          <w:kern w:val="0"/>
          <w:lang w:val="en-CA"/>
          <w14:ligatures w14:val="none"/>
        </w:rPr>
        <w:t xml:space="preserve"> field. Second, we offered a relational, socio</w:t>
      </w:r>
      <w:r w:rsidR="0069325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material perspective as a way to include also the non-human agents such as substances, habits, or physical places in the network.</w:t>
      </w:r>
      <w:r w:rsidR="00DF115A" w:rsidRPr="00402C8A">
        <w:rPr>
          <w:rFonts w:ascii="Arial" w:eastAsia="Times New Roman" w:hAnsi="Arial" w:cs="Arial"/>
          <w:color w:val="000000"/>
          <w:kern w:val="0"/>
          <w:lang w:val="en-CA"/>
          <w14:ligatures w14:val="none"/>
        </w:rPr>
        <w:t xml:space="preserve"> Third, </w:t>
      </w:r>
      <w:r w:rsidR="00374CCE">
        <w:rPr>
          <w:rFonts w:ascii="Arial" w:eastAsia="Times New Roman" w:hAnsi="Arial" w:cs="Arial"/>
          <w:color w:val="000000"/>
          <w:kern w:val="0"/>
          <w:lang w:val="en-CA"/>
          <w14:ligatures w14:val="none"/>
        </w:rPr>
        <w:t>using a</w:t>
      </w:r>
      <w:r w:rsidRPr="00402C8A">
        <w:rPr>
          <w:rFonts w:ascii="Arial" w:eastAsia="Times New Roman" w:hAnsi="Arial" w:cs="Arial"/>
          <w:color w:val="000000"/>
          <w:kern w:val="0"/>
          <w:lang w:val="en-CA"/>
          <w14:ligatures w14:val="none"/>
        </w:rPr>
        <w:t xml:space="preserve"> case vignette, we </w:t>
      </w:r>
      <w:r w:rsidR="00374CCE">
        <w:rPr>
          <w:rFonts w:ascii="Arial" w:eastAsia="Times New Roman" w:hAnsi="Arial" w:cs="Arial"/>
          <w:color w:val="000000"/>
          <w:kern w:val="0"/>
          <w:lang w:val="en-CA"/>
          <w14:ligatures w14:val="none"/>
        </w:rPr>
        <w:t>highlighted</w:t>
      </w:r>
      <w:r w:rsidRPr="00402C8A">
        <w:rPr>
          <w:rFonts w:ascii="Arial" w:eastAsia="Times New Roman" w:hAnsi="Arial" w:cs="Arial"/>
          <w:color w:val="000000"/>
          <w:kern w:val="0"/>
          <w:lang w:val="en-CA"/>
          <w14:ligatures w14:val="none"/>
        </w:rPr>
        <w:t xml:space="preserve"> some typical elements of OD network meetings that are also compatible with the socio</w:t>
      </w:r>
      <w:r w:rsidR="00DF115A" w:rsidRPr="00402C8A">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material network theory. The network perspective is present from the first contact (often by phone) when the responsibility of the therapist who receives the call is to organize a meeting where not only the person in the center of </w:t>
      </w:r>
      <w:r w:rsidR="00374CCE" w:rsidRPr="00402C8A">
        <w:rPr>
          <w:rFonts w:ascii="Arial" w:eastAsia="Times New Roman" w:hAnsi="Arial" w:cs="Arial"/>
          <w:color w:val="000000"/>
          <w:kern w:val="0"/>
          <w:lang w:val="en-CA"/>
          <w14:ligatures w14:val="none"/>
        </w:rPr>
        <w:t>concern,</w:t>
      </w:r>
      <w:r w:rsidRPr="00402C8A">
        <w:rPr>
          <w:rFonts w:ascii="Arial" w:eastAsia="Times New Roman" w:hAnsi="Arial" w:cs="Arial"/>
          <w:color w:val="000000"/>
          <w:kern w:val="0"/>
          <w:lang w:val="en-CA"/>
          <w14:ligatures w14:val="none"/>
        </w:rPr>
        <w:t xml:space="preserve"> but also significant others are present. It is always decided collaboratively with the clients who will be present at the next meeting. The participation of new members is always welcomed because they can bring new perspectives and new meanings can be established. The facilitators are very attentive not only to shifts in the human relationships but also to new patterns of use or changes in the habitual behavior. The bodily experiences </w:t>
      </w:r>
      <w:r w:rsidR="00374CCE">
        <w:rPr>
          <w:rFonts w:ascii="Arial" w:eastAsia="Times New Roman" w:hAnsi="Arial" w:cs="Arial"/>
          <w:color w:val="000000"/>
          <w:kern w:val="0"/>
          <w:lang w:val="en-CA"/>
          <w14:ligatures w14:val="none"/>
        </w:rPr>
        <w:t xml:space="preserve">and habits themselves </w:t>
      </w:r>
      <w:r w:rsidRPr="00402C8A">
        <w:rPr>
          <w:rFonts w:ascii="Arial" w:eastAsia="Times New Roman" w:hAnsi="Arial" w:cs="Arial"/>
          <w:color w:val="000000"/>
          <w:kern w:val="0"/>
          <w:lang w:val="en-CA"/>
          <w14:ligatures w14:val="none"/>
        </w:rPr>
        <w:t>are also invited as important voices in the present moment of the meetings. </w:t>
      </w:r>
    </w:p>
    <w:p w14:paraId="3DF3D1A5" w14:textId="77777777" w:rsidR="009F2E7E" w:rsidRPr="00402C8A" w:rsidRDefault="009F2E7E" w:rsidP="009F2E7E">
      <w:pPr>
        <w:spacing w:after="0" w:line="240" w:lineRule="auto"/>
        <w:rPr>
          <w:rFonts w:ascii="Arial" w:eastAsia="Times New Roman" w:hAnsi="Arial" w:cs="Arial"/>
          <w:color w:val="000000"/>
          <w:kern w:val="0"/>
          <w:lang w:val="en-CA"/>
          <w14:ligatures w14:val="none"/>
        </w:rPr>
      </w:pPr>
    </w:p>
    <w:p w14:paraId="4DBE80A1" w14:textId="4FDC85F8" w:rsidR="009F2E7E" w:rsidRPr="00402C8A" w:rsidRDefault="00DF115A"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We are very aware that the experience with using OD approach with working with substance use and addiction is rather anecdotical and we cannot </w:t>
      </w:r>
      <w:r w:rsidR="00374CCE">
        <w:rPr>
          <w:rFonts w:ascii="Arial" w:eastAsia="Times New Roman" w:hAnsi="Arial" w:cs="Arial"/>
          <w:color w:val="000000"/>
          <w:kern w:val="0"/>
          <w:lang w:val="en-CA"/>
          <w14:ligatures w14:val="none"/>
        </w:rPr>
        <w:t xml:space="preserve">yet </w:t>
      </w:r>
      <w:r w:rsidRPr="00402C8A">
        <w:rPr>
          <w:rFonts w:ascii="Arial" w:eastAsia="Times New Roman" w:hAnsi="Arial" w:cs="Arial"/>
          <w:color w:val="000000"/>
          <w:kern w:val="0"/>
          <w:lang w:val="en-CA"/>
          <w14:ligatures w14:val="none"/>
        </w:rPr>
        <w:t xml:space="preserve">refer to any research or evaluation that </w:t>
      </w:r>
      <w:r w:rsidR="00374CCE">
        <w:rPr>
          <w:rFonts w:ascii="Arial" w:eastAsia="Times New Roman" w:hAnsi="Arial" w:cs="Arial"/>
          <w:color w:val="000000"/>
          <w:kern w:val="0"/>
          <w:lang w:val="en-CA"/>
          <w14:ligatures w14:val="none"/>
        </w:rPr>
        <w:t>for its use</w:t>
      </w:r>
      <w:r w:rsidRPr="00402C8A">
        <w:rPr>
          <w:rFonts w:ascii="Arial" w:eastAsia="Times New Roman" w:hAnsi="Arial" w:cs="Arial"/>
          <w:color w:val="000000"/>
          <w:kern w:val="0"/>
          <w:lang w:val="en-CA"/>
          <w14:ligatures w14:val="none"/>
        </w:rPr>
        <w:t xml:space="preserve">. However, based on promising results of </w:t>
      </w:r>
      <w:r w:rsidR="00374CCE">
        <w:rPr>
          <w:rFonts w:ascii="Arial" w:eastAsia="Times New Roman" w:hAnsi="Arial" w:cs="Arial"/>
          <w:color w:val="000000"/>
          <w:kern w:val="0"/>
          <w:lang w:val="en-CA"/>
          <w14:ligatures w14:val="none"/>
        </w:rPr>
        <w:t>OD</w:t>
      </w:r>
      <w:r w:rsidRPr="00402C8A">
        <w:rPr>
          <w:rFonts w:ascii="Arial" w:eastAsia="Times New Roman" w:hAnsi="Arial" w:cs="Arial"/>
          <w:color w:val="000000"/>
          <w:kern w:val="0"/>
          <w:lang w:val="en-CA"/>
          <w14:ligatures w14:val="none"/>
        </w:rPr>
        <w:t xml:space="preserve"> in </w:t>
      </w:r>
      <w:r w:rsidR="00D84525" w:rsidRPr="00402C8A">
        <w:rPr>
          <w:rFonts w:ascii="Arial" w:eastAsia="Times New Roman" w:hAnsi="Arial" w:cs="Arial"/>
          <w:color w:val="000000"/>
          <w:kern w:val="0"/>
          <w:lang w:val="en-CA"/>
          <w14:ligatures w14:val="none"/>
        </w:rPr>
        <w:t xml:space="preserve">working with psychosis, we see it as very important to start using this approach creatively in other domains and other populations. </w:t>
      </w:r>
      <w:r w:rsidR="009F2E7E" w:rsidRPr="00402C8A">
        <w:rPr>
          <w:rFonts w:ascii="Arial" w:eastAsia="Times New Roman" w:hAnsi="Arial" w:cs="Arial"/>
          <w:color w:val="000000"/>
          <w:kern w:val="0"/>
          <w:lang w:val="en-CA"/>
          <w14:ligatures w14:val="none"/>
        </w:rPr>
        <w:t>We hope that readers of this chapter would</w:t>
      </w:r>
      <w:r w:rsidR="00D84525" w:rsidRPr="00402C8A">
        <w:rPr>
          <w:rFonts w:ascii="Arial" w:eastAsia="Times New Roman" w:hAnsi="Arial" w:cs="Arial"/>
          <w:color w:val="000000"/>
          <w:kern w:val="0"/>
          <w:lang w:val="en-CA"/>
          <w14:ligatures w14:val="none"/>
        </w:rPr>
        <w:t xml:space="preserve"> join us in our effort of bringing the postmodern ideas into the field of </w:t>
      </w:r>
      <w:r w:rsidR="00374CCE" w:rsidRPr="00402C8A">
        <w:rPr>
          <w:rFonts w:ascii="Arial" w:eastAsia="Times New Roman" w:hAnsi="Arial" w:cs="Arial"/>
          <w:color w:val="000000"/>
          <w:kern w:val="0"/>
          <w:lang w:val="en-CA"/>
          <w14:ligatures w14:val="none"/>
        </w:rPr>
        <w:t>substance use</w:t>
      </w:r>
      <w:r w:rsidR="00374CCE">
        <w:rPr>
          <w:rFonts w:ascii="Arial" w:eastAsia="Times New Roman" w:hAnsi="Arial" w:cs="Arial"/>
          <w:color w:val="000000"/>
          <w:kern w:val="0"/>
          <w:lang w:val="en-CA"/>
          <w14:ligatures w14:val="none"/>
        </w:rPr>
        <w:t>,</w:t>
      </w:r>
      <w:r w:rsidR="00374CCE" w:rsidRPr="00402C8A">
        <w:rPr>
          <w:rFonts w:ascii="Arial" w:eastAsia="Times New Roman" w:hAnsi="Arial" w:cs="Arial"/>
          <w:color w:val="000000"/>
          <w:kern w:val="0"/>
          <w:lang w:val="en-CA"/>
          <w14:ligatures w14:val="none"/>
        </w:rPr>
        <w:t xml:space="preserve"> </w:t>
      </w:r>
      <w:r w:rsidR="009F2E7E" w:rsidRPr="00402C8A">
        <w:rPr>
          <w:rFonts w:ascii="Arial" w:eastAsia="Times New Roman" w:hAnsi="Arial" w:cs="Arial"/>
          <w:color w:val="000000"/>
          <w:kern w:val="0"/>
          <w:lang w:val="en-CA"/>
          <w14:ligatures w14:val="none"/>
        </w:rPr>
        <w:t>addiction</w:t>
      </w:r>
      <w:r w:rsidR="00374CCE">
        <w:rPr>
          <w:rFonts w:ascii="Arial" w:eastAsia="Times New Roman" w:hAnsi="Arial" w:cs="Arial"/>
          <w:color w:val="000000"/>
          <w:kern w:val="0"/>
          <w:lang w:val="en-CA"/>
          <w14:ligatures w14:val="none"/>
        </w:rPr>
        <w:t>,</w:t>
      </w:r>
      <w:r w:rsidR="009F2E7E" w:rsidRPr="00402C8A">
        <w:rPr>
          <w:rFonts w:ascii="Arial" w:eastAsia="Times New Roman" w:hAnsi="Arial" w:cs="Arial"/>
          <w:color w:val="000000"/>
          <w:kern w:val="0"/>
          <w:lang w:val="en-CA"/>
          <w14:ligatures w14:val="none"/>
        </w:rPr>
        <w:t xml:space="preserve"> and</w:t>
      </w:r>
      <w:r w:rsidR="00374CCE">
        <w:rPr>
          <w:rFonts w:ascii="Arial" w:eastAsia="Times New Roman" w:hAnsi="Arial" w:cs="Arial"/>
          <w:color w:val="000000"/>
          <w:kern w:val="0"/>
          <w:lang w:val="en-CA"/>
          <w14:ligatures w14:val="none"/>
        </w:rPr>
        <w:t xml:space="preserve"> recovery</w:t>
      </w:r>
      <w:r w:rsidR="009F2E7E" w:rsidRPr="00402C8A">
        <w:rPr>
          <w:rFonts w:ascii="Arial" w:eastAsia="Times New Roman" w:hAnsi="Arial" w:cs="Arial"/>
          <w:color w:val="000000"/>
          <w:kern w:val="0"/>
          <w:lang w:val="en-CA"/>
          <w14:ligatures w14:val="none"/>
        </w:rPr>
        <w:t>. </w:t>
      </w:r>
    </w:p>
    <w:p w14:paraId="20598A97" w14:textId="161A6D3A" w:rsidR="009F2E7E" w:rsidRPr="00402C8A" w:rsidRDefault="009F2E7E" w:rsidP="009F2E7E">
      <w:pPr>
        <w:spacing w:after="240" w:line="240" w:lineRule="auto"/>
        <w:rPr>
          <w:rFonts w:ascii="Times New Roman" w:eastAsia="Times New Roman" w:hAnsi="Times New Roman" w:cs="Times New Roman"/>
          <w:kern w:val="0"/>
          <w:lang w:val="en-CA"/>
          <w14:ligatures w14:val="none"/>
        </w:rPr>
      </w:pPr>
    </w:p>
    <w:p w14:paraId="26267E20" w14:textId="52B7CA56" w:rsidR="009F2E7E" w:rsidRDefault="009F2E7E" w:rsidP="00374CCE">
      <w:pPr>
        <w:spacing w:after="0" w:line="240" w:lineRule="auto"/>
        <w:jc w:val="center"/>
        <w:rPr>
          <w:rFonts w:ascii="Arial" w:eastAsia="Times New Roman" w:hAnsi="Arial" w:cs="Arial"/>
          <w:b/>
          <w:bCs/>
          <w:color w:val="000000"/>
          <w:kern w:val="0"/>
          <w:lang w:val="en-CA"/>
          <w14:ligatures w14:val="none"/>
        </w:rPr>
      </w:pPr>
      <w:r w:rsidRPr="00402C8A">
        <w:rPr>
          <w:rFonts w:ascii="Arial" w:eastAsia="Times New Roman" w:hAnsi="Arial" w:cs="Arial"/>
          <w:b/>
          <w:bCs/>
          <w:color w:val="000000"/>
          <w:kern w:val="0"/>
          <w:lang w:val="en-CA"/>
          <w14:ligatures w14:val="none"/>
        </w:rPr>
        <w:t>Referenc</w:t>
      </w:r>
      <w:r w:rsidR="00D84525" w:rsidRPr="00402C8A">
        <w:rPr>
          <w:rFonts w:ascii="Arial" w:eastAsia="Times New Roman" w:hAnsi="Arial" w:cs="Arial"/>
          <w:b/>
          <w:bCs/>
          <w:color w:val="000000"/>
          <w:kern w:val="0"/>
          <w:lang w:val="en-CA"/>
          <w14:ligatures w14:val="none"/>
        </w:rPr>
        <w:t>e</w:t>
      </w:r>
      <w:r w:rsidR="00374CCE">
        <w:rPr>
          <w:rFonts w:ascii="Arial" w:eastAsia="Times New Roman" w:hAnsi="Arial" w:cs="Arial"/>
          <w:b/>
          <w:bCs/>
          <w:color w:val="000000"/>
          <w:kern w:val="0"/>
          <w:lang w:val="en-CA"/>
          <w14:ligatures w14:val="none"/>
        </w:rPr>
        <w:t>s</w:t>
      </w:r>
    </w:p>
    <w:p w14:paraId="1E883310" w14:textId="77777777" w:rsidR="00374CCE" w:rsidRPr="00402C8A" w:rsidRDefault="00374CCE" w:rsidP="00374CCE">
      <w:pPr>
        <w:spacing w:after="0" w:line="240" w:lineRule="auto"/>
        <w:jc w:val="center"/>
        <w:rPr>
          <w:rFonts w:ascii="Times New Roman" w:eastAsia="Times New Roman" w:hAnsi="Times New Roman" w:cs="Times New Roman"/>
          <w:b/>
          <w:bCs/>
          <w:kern w:val="0"/>
          <w:lang w:val="en-CA"/>
          <w14:ligatures w14:val="none"/>
        </w:rPr>
      </w:pPr>
    </w:p>
    <w:p w14:paraId="2DC15F1A"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Anderson, H. (2012). Collaborative relationships and dialogic conversations: Ideas for a relationally responsive practice. </w:t>
      </w:r>
      <w:r w:rsidRPr="00374CCE">
        <w:rPr>
          <w:rFonts w:ascii="Arial" w:eastAsia="Times New Roman" w:hAnsi="Arial" w:cs="Arial"/>
          <w:i/>
          <w:iCs/>
          <w:color w:val="000000"/>
          <w:kern w:val="0"/>
          <w:lang w:val="en-CA"/>
          <w14:ligatures w14:val="none"/>
        </w:rPr>
        <w:t>Family Process, 51,</w:t>
      </w:r>
      <w:r w:rsidRPr="00402C8A">
        <w:rPr>
          <w:rFonts w:ascii="Arial" w:eastAsia="Times New Roman" w:hAnsi="Arial" w:cs="Arial"/>
          <w:color w:val="000000"/>
          <w:kern w:val="0"/>
          <w:lang w:val="en-CA"/>
          <w14:ligatures w14:val="none"/>
        </w:rPr>
        <w:t xml:space="preserve"> 8-24. doi:10.1111/j.1545-5300.</w:t>
      </w:r>
      <w:proofErr w:type="gramStart"/>
      <w:r w:rsidRPr="00402C8A">
        <w:rPr>
          <w:rFonts w:ascii="Arial" w:eastAsia="Times New Roman" w:hAnsi="Arial" w:cs="Arial"/>
          <w:color w:val="000000"/>
          <w:kern w:val="0"/>
          <w:lang w:val="en-CA"/>
          <w14:ligatures w14:val="none"/>
        </w:rPr>
        <w:t>2012.01385.x</w:t>
      </w:r>
      <w:proofErr w:type="gramEnd"/>
    </w:p>
    <w:p w14:paraId="6E6A3B3D"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7C6F8858"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Aris, T., &amp; Fairbairn, C. E. (2020). The effect of significant other involvement in treatment for substance use disorder: A meta-analysis. </w:t>
      </w:r>
      <w:r w:rsidRPr="00374CCE">
        <w:rPr>
          <w:rFonts w:ascii="Arial" w:eastAsia="Times New Roman" w:hAnsi="Arial" w:cs="Arial"/>
          <w:i/>
          <w:iCs/>
          <w:color w:val="000000"/>
          <w:kern w:val="0"/>
          <w:lang w:val="en-CA"/>
          <w14:ligatures w14:val="none"/>
        </w:rPr>
        <w:t>Journal of Consulting and Clinical Psychology, 88</w:t>
      </w:r>
      <w:r w:rsidRPr="00402C8A">
        <w:rPr>
          <w:rFonts w:ascii="Arial" w:eastAsia="Times New Roman" w:hAnsi="Arial" w:cs="Arial"/>
          <w:color w:val="000000"/>
          <w:kern w:val="0"/>
          <w:lang w:val="en-CA"/>
          <w14:ligatures w14:val="none"/>
        </w:rPr>
        <w:t xml:space="preserve"> (6), 626-540. </w:t>
      </w:r>
      <w:hyperlink r:id="rId6" w:history="1">
        <w:r w:rsidRPr="00402C8A">
          <w:rPr>
            <w:rFonts w:ascii="Arial" w:eastAsia="Times New Roman" w:hAnsi="Arial" w:cs="Arial"/>
            <w:color w:val="1155CC"/>
            <w:kern w:val="0"/>
            <w:u w:val="single"/>
            <w:lang w:val="en-CA"/>
            <w14:ligatures w14:val="none"/>
          </w:rPr>
          <w:t>http://dx.doi.org/10.1037/ccp0000495</w:t>
        </w:r>
      </w:hyperlink>
    </w:p>
    <w:p w14:paraId="5DCE9B7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5A2F1C0A" w14:textId="77777777" w:rsidR="009F2E7E" w:rsidRPr="00402C8A" w:rsidRDefault="009F2E7E" w:rsidP="009F2E7E">
      <w:pPr>
        <w:spacing w:after="0" w:line="240" w:lineRule="auto"/>
        <w:rPr>
          <w:rFonts w:ascii="Arial" w:eastAsia="Times New Roman" w:hAnsi="Arial" w:cs="Arial"/>
          <w:color w:val="000000"/>
          <w:kern w:val="0"/>
          <w:lang w:val="en-CA"/>
          <w14:ligatures w14:val="none"/>
        </w:rPr>
      </w:pPr>
      <w:proofErr w:type="spellStart"/>
      <w:r w:rsidRPr="00402C8A">
        <w:rPr>
          <w:rFonts w:ascii="Arial" w:eastAsia="Times New Roman" w:hAnsi="Arial" w:cs="Arial"/>
          <w:color w:val="000000"/>
          <w:kern w:val="0"/>
          <w:lang w:val="en-CA"/>
          <w14:ligatures w14:val="none"/>
        </w:rPr>
        <w:t>Bergström</w:t>
      </w:r>
      <w:proofErr w:type="spellEnd"/>
      <w:r w:rsidRPr="00402C8A">
        <w:rPr>
          <w:rFonts w:ascii="Arial" w:eastAsia="Times New Roman" w:hAnsi="Arial" w:cs="Arial"/>
          <w:color w:val="000000"/>
          <w:kern w:val="0"/>
          <w:lang w:val="en-CA"/>
          <w14:ligatures w14:val="none"/>
        </w:rPr>
        <w:t xml:space="preserve">, T., Seikkula, J., </w:t>
      </w:r>
      <w:proofErr w:type="spellStart"/>
      <w:r w:rsidRPr="00402C8A">
        <w:rPr>
          <w:rFonts w:ascii="Arial" w:eastAsia="Times New Roman" w:hAnsi="Arial" w:cs="Arial"/>
          <w:color w:val="000000"/>
          <w:kern w:val="0"/>
          <w:lang w:val="en-CA"/>
          <w14:ligatures w14:val="none"/>
        </w:rPr>
        <w:t>Alakare</w:t>
      </w:r>
      <w:proofErr w:type="spellEnd"/>
      <w:r w:rsidRPr="00402C8A">
        <w:rPr>
          <w:rFonts w:ascii="Arial" w:eastAsia="Times New Roman" w:hAnsi="Arial" w:cs="Arial"/>
          <w:color w:val="000000"/>
          <w:kern w:val="0"/>
          <w:lang w:val="en-CA"/>
          <w14:ligatures w14:val="none"/>
        </w:rPr>
        <w:t xml:space="preserve">, B., </w:t>
      </w:r>
      <w:proofErr w:type="spellStart"/>
      <w:r w:rsidRPr="00402C8A">
        <w:rPr>
          <w:rFonts w:ascii="Arial" w:eastAsia="Times New Roman" w:hAnsi="Arial" w:cs="Arial"/>
          <w:color w:val="000000"/>
          <w:kern w:val="0"/>
          <w:lang w:val="en-CA"/>
          <w14:ligatures w14:val="none"/>
        </w:rPr>
        <w:t>Mäki</w:t>
      </w:r>
      <w:proofErr w:type="spellEnd"/>
      <w:r w:rsidRPr="00402C8A">
        <w:rPr>
          <w:rFonts w:ascii="Arial" w:eastAsia="Times New Roman" w:hAnsi="Arial" w:cs="Arial"/>
          <w:color w:val="000000"/>
          <w:kern w:val="0"/>
          <w:lang w:val="en-CA"/>
          <w14:ligatures w14:val="none"/>
        </w:rPr>
        <w:t xml:space="preserve">, P., </w:t>
      </w:r>
      <w:proofErr w:type="spellStart"/>
      <w:r w:rsidRPr="00402C8A">
        <w:rPr>
          <w:rFonts w:ascii="Arial" w:eastAsia="Times New Roman" w:hAnsi="Arial" w:cs="Arial"/>
          <w:color w:val="000000"/>
          <w:kern w:val="0"/>
          <w:lang w:val="en-CA"/>
          <w14:ligatures w14:val="none"/>
        </w:rPr>
        <w:t>Köngäs-Saviaro</w:t>
      </w:r>
      <w:proofErr w:type="spellEnd"/>
      <w:r w:rsidRPr="00402C8A">
        <w:rPr>
          <w:rFonts w:ascii="Arial" w:eastAsia="Times New Roman" w:hAnsi="Arial" w:cs="Arial"/>
          <w:color w:val="000000"/>
          <w:kern w:val="0"/>
          <w:lang w:val="en-CA"/>
          <w14:ligatures w14:val="none"/>
        </w:rPr>
        <w:t xml:space="preserve">, P., </w:t>
      </w:r>
      <w:proofErr w:type="spellStart"/>
      <w:r w:rsidRPr="00402C8A">
        <w:rPr>
          <w:rFonts w:ascii="Arial" w:eastAsia="Times New Roman" w:hAnsi="Arial" w:cs="Arial"/>
          <w:color w:val="000000"/>
          <w:kern w:val="0"/>
          <w:lang w:val="en-CA"/>
          <w14:ligatures w14:val="none"/>
        </w:rPr>
        <w:t>Taskila</w:t>
      </w:r>
      <w:proofErr w:type="spellEnd"/>
      <w:r w:rsidRPr="00402C8A">
        <w:rPr>
          <w:rFonts w:ascii="Arial" w:eastAsia="Times New Roman" w:hAnsi="Arial" w:cs="Arial"/>
          <w:color w:val="000000"/>
          <w:kern w:val="0"/>
          <w:lang w:val="en-CA"/>
          <w14:ligatures w14:val="none"/>
        </w:rPr>
        <w:t xml:space="preserve">, J. J., </w:t>
      </w:r>
      <w:proofErr w:type="spellStart"/>
      <w:r w:rsidRPr="00402C8A">
        <w:rPr>
          <w:rFonts w:ascii="Arial" w:eastAsia="Times New Roman" w:hAnsi="Arial" w:cs="Arial"/>
          <w:color w:val="000000"/>
          <w:kern w:val="0"/>
          <w:lang w:val="en-CA"/>
          <w14:ligatures w14:val="none"/>
        </w:rPr>
        <w:t>Tolvanen</w:t>
      </w:r>
      <w:proofErr w:type="spellEnd"/>
      <w:r w:rsidRPr="00402C8A">
        <w:rPr>
          <w:rFonts w:ascii="Arial" w:eastAsia="Times New Roman" w:hAnsi="Arial" w:cs="Arial"/>
          <w:color w:val="000000"/>
          <w:kern w:val="0"/>
          <w:lang w:val="en-CA"/>
          <w14:ligatures w14:val="none"/>
        </w:rPr>
        <w:t xml:space="preserve">, A., &amp; </w:t>
      </w:r>
      <w:proofErr w:type="spellStart"/>
      <w:r w:rsidRPr="00402C8A">
        <w:rPr>
          <w:rFonts w:ascii="Arial" w:eastAsia="Times New Roman" w:hAnsi="Arial" w:cs="Arial"/>
          <w:color w:val="000000"/>
          <w:kern w:val="0"/>
          <w:lang w:val="en-CA"/>
          <w14:ligatures w14:val="none"/>
        </w:rPr>
        <w:t>Aaltonen</w:t>
      </w:r>
      <w:proofErr w:type="spellEnd"/>
      <w:r w:rsidRPr="00402C8A">
        <w:rPr>
          <w:rFonts w:ascii="Arial" w:eastAsia="Times New Roman" w:hAnsi="Arial" w:cs="Arial"/>
          <w:color w:val="000000"/>
          <w:kern w:val="0"/>
          <w:lang w:val="en-CA"/>
          <w14:ligatures w14:val="none"/>
        </w:rPr>
        <w:t xml:space="preserve">, J. (2018). The family-oriented Open Dialogue approach in the treatment of first-episode psychosis: nineteen-year outcomes. </w:t>
      </w:r>
      <w:r w:rsidRPr="00374CCE">
        <w:rPr>
          <w:rFonts w:ascii="Arial" w:eastAsia="Times New Roman" w:hAnsi="Arial" w:cs="Arial"/>
          <w:i/>
          <w:iCs/>
          <w:color w:val="000000"/>
          <w:kern w:val="0"/>
          <w:lang w:val="en-CA"/>
          <w14:ligatures w14:val="none"/>
        </w:rPr>
        <w:t>Psychiatry Research, 270,</w:t>
      </w:r>
      <w:r w:rsidRPr="00402C8A">
        <w:rPr>
          <w:rFonts w:ascii="Arial" w:eastAsia="Times New Roman" w:hAnsi="Arial" w:cs="Arial"/>
          <w:color w:val="000000"/>
          <w:kern w:val="0"/>
          <w:lang w:val="en-CA"/>
          <w14:ligatures w14:val="none"/>
        </w:rPr>
        <w:t xml:space="preserve"> 168-175.</w:t>
      </w:r>
    </w:p>
    <w:p w14:paraId="75DDBBF1" w14:textId="77777777" w:rsidR="00D84525" w:rsidRPr="00402C8A" w:rsidRDefault="00D84525" w:rsidP="009F2E7E">
      <w:pPr>
        <w:spacing w:after="0" w:line="240" w:lineRule="auto"/>
        <w:rPr>
          <w:rFonts w:ascii="Times New Roman" w:eastAsia="Times New Roman" w:hAnsi="Times New Roman" w:cs="Times New Roman"/>
          <w:kern w:val="0"/>
          <w:lang w:val="en-CA"/>
          <w14:ligatures w14:val="none"/>
        </w:rPr>
      </w:pPr>
    </w:p>
    <w:p w14:paraId="0DC0C746" w14:textId="5B7E4E5B"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Bischof</w:t>
      </w:r>
      <w:r w:rsidR="00374CC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G</w:t>
      </w:r>
      <w:r w:rsidR="00374CC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Bischof</w:t>
      </w:r>
      <w:r w:rsidR="00374CC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A</w:t>
      </w:r>
      <w:r w:rsidR="00374CC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w:t>
      </w:r>
      <w:r w:rsidR="00374CCE">
        <w:rPr>
          <w:rFonts w:ascii="Arial" w:eastAsia="Times New Roman" w:hAnsi="Arial" w:cs="Arial"/>
          <w:color w:val="000000"/>
          <w:kern w:val="0"/>
          <w:lang w:val="en-CA"/>
          <w14:ligatures w14:val="none"/>
        </w:rPr>
        <w:t xml:space="preserve"> &amp;</w:t>
      </w:r>
      <w:r w:rsidRPr="00402C8A">
        <w:rPr>
          <w:rFonts w:ascii="Arial" w:eastAsia="Times New Roman" w:hAnsi="Arial" w:cs="Arial"/>
          <w:color w:val="000000"/>
          <w:kern w:val="0"/>
          <w:lang w:val="en-CA"/>
          <w14:ligatures w14:val="none"/>
        </w:rPr>
        <w:t xml:space="preserve"> Rumpf</w:t>
      </w:r>
      <w:r w:rsidR="00374CC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H</w:t>
      </w:r>
      <w:r w:rsidR="00374CC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J.</w:t>
      </w:r>
      <w:r w:rsidR="00374CCE">
        <w:rPr>
          <w:rFonts w:ascii="Arial" w:eastAsia="Times New Roman" w:hAnsi="Arial" w:cs="Arial"/>
          <w:color w:val="000000"/>
          <w:kern w:val="0"/>
          <w:lang w:val="en-CA"/>
          <w14:ligatures w14:val="none"/>
        </w:rPr>
        <w:t xml:space="preserve"> (2021).</w:t>
      </w:r>
      <w:r w:rsidRPr="00402C8A">
        <w:rPr>
          <w:rFonts w:ascii="Arial" w:eastAsia="Times New Roman" w:hAnsi="Arial" w:cs="Arial"/>
          <w:color w:val="000000"/>
          <w:kern w:val="0"/>
          <w:lang w:val="en-CA"/>
          <w14:ligatures w14:val="none"/>
        </w:rPr>
        <w:t xml:space="preserve"> Motivational Interviewing: An Evidence-Based Approach for Use in Medical Practice. </w:t>
      </w:r>
      <w:proofErr w:type="spellStart"/>
      <w:r w:rsidRPr="00402C8A">
        <w:rPr>
          <w:rFonts w:ascii="Arial" w:eastAsia="Times New Roman" w:hAnsi="Arial" w:cs="Arial"/>
          <w:color w:val="000000"/>
          <w:kern w:val="0"/>
          <w:lang w:val="en-CA"/>
          <w14:ligatures w14:val="none"/>
        </w:rPr>
        <w:t>Dtsch</w:t>
      </w:r>
      <w:proofErr w:type="spellEnd"/>
      <w:r w:rsidRPr="00402C8A">
        <w:rPr>
          <w:rFonts w:ascii="Arial" w:eastAsia="Times New Roman" w:hAnsi="Arial" w:cs="Arial"/>
          <w:color w:val="000000"/>
          <w:kern w:val="0"/>
          <w:lang w:val="en-CA"/>
          <w14:ligatures w14:val="none"/>
        </w:rPr>
        <w:t xml:space="preserve"> </w:t>
      </w:r>
      <w:proofErr w:type="spellStart"/>
      <w:r w:rsidRPr="00402C8A">
        <w:rPr>
          <w:rFonts w:ascii="Arial" w:eastAsia="Times New Roman" w:hAnsi="Arial" w:cs="Arial"/>
          <w:color w:val="000000"/>
          <w:kern w:val="0"/>
          <w:lang w:val="en-CA"/>
          <w14:ligatures w14:val="none"/>
        </w:rPr>
        <w:t>Arztebl</w:t>
      </w:r>
      <w:proofErr w:type="spellEnd"/>
      <w:r w:rsidRPr="00402C8A">
        <w:rPr>
          <w:rFonts w:ascii="Arial" w:eastAsia="Times New Roman" w:hAnsi="Arial" w:cs="Arial"/>
          <w:color w:val="000000"/>
          <w:kern w:val="0"/>
          <w:lang w:val="en-CA"/>
          <w14:ligatures w14:val="none"/>
        </w:rPr>
        <w:t xml:space="preserve"> Int. 118(7)</w:t>
      </w:r>
      <w:r w:rsidR="00374CCE">
        <w:rPr>
          <w:rFonts w:ascii="Arial" w:eastAsia="Times New Roman" w:hAnsi="Arial" w:cs="Arial"/>
          <w:color w:val="000000"/>
          <w:kern w:val="0"/>
          <w:lang w:val="en-CA"/>
          <w14:ligatures w14:val="none"/>
        </w:rPr>
        <w:t xml:space="preserve">, </w:t>
      </w:r>
      <w:r w:rsidRPr="00402C8A">
        <w:rPr>
          <w:rFonts w:ascii="Arial" w:eastAsia="Times New Roman" w:hAnsi="Arial" w:cs="Arial"/>
          <w:color w:val="000000"/>
          <w:kern w:val="0"/>
          <w:lang w:val="en-CA"/>
          <w14:ligatures w14:val="none"/>
        </w:rPr>
        <w:t xml:space="preserve">109-115. </w:t>
      </w:r>
      <w:proofErr w:type="spellStart"/>
      <w:r w:rsidRPr="00402C8A">
        <w:rPr>
          <w:rFonts w:ascii="Arial" w:eastAsia="Times New Roman" w:hAnsi="Arial" w:cs="Arial"/>
          <w:color w:val="000000"/>
          <w:kern w:val="0"/>
          <w:lang w:val="en-CA"/>
          <w14:ligatures w14:val="none"/>
        </w:rPr>
        <w:t>doi</w:t>
      </w:r>
      <w:proofErr w:type="spellEnd"/>
      <w:r w:rsidRPr="00402C8A">
        <w:rPr>
          <w:rFonts w:ascii="Arial" w:eastAsia="Times New Roman" w:hAnsi="Arial" w:cs="Arial"/>
          <w:color w:val="000000"/>
          <w:kern w:val="0"/>
          <w:lang w:val="en-CA"/>
          <w14:ligatures w14:val="none"/>
        </w:rPr>
        <w:t xml:space="preserve">: 10.3238/arztebl.m2021.0014. </w:t>
      </w:r>
    </w:p>
    <w:p w14:paraId="37A9930F"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7F7B7CFD" w14:textId="4B383C8D"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lastRenderedPageBreak/>
        <w:t xml:space="preserve">Clement, M., </w:t>
      </w:r>
      <w:r w:rsidR="00374CCE">
        <w:rPr>
          <w:rFonts w:ascii="Arial" w:eastAsia="Times New Roman" w:hAnsi="Arial" w:cs="Arial"/>
          <w:color w:val="000000"/>
          <w:kern w:val="0"/>
          <w:lang w:val="en-CA"/>
          <w14:ligatures w14:val="none"/>
        </w:rPr>
        <w:t xml:space="preserve">&amp; </w:t>
      </w:r>
      <w:r w:rsidRPr="00402C8A">
        <w:rPr>
          <w:rFonts w:ascii="Arial" w:eastAsia="Times New Roman" w:hAnsi="Arial" w:cs="Arial"/>
          <w:color w:val="000000"/>
          <w:kern w:val="0"/>
          <w:lang w:val="en-CA"/>
          <w14:ligatures w14:val="none"/>
        </w:rPr>
        <w:t xml:space="preserve">Mc Kenny, R. </w:t>
      </w:r>
      <w:r w:rsidR="00374CC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2019</w:t>
      </w:r>
      <w:r w:rsidR="00374CC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 xml:space="preserve">. Developing an Open Dialogue inspired model of systemic social work assessment in a local authority children's social care department. </w:t>
      </w:r>
      <w:r w:rsidRPr="00374CCE">
        <w:rPr>
          <w:rFonts w:ascii="Arial" w:eastAsia="Times New Roman" w:hAnsi="Arial" w:cs="Arial"/>
          <w:i/>
          <w:iCs/>
          <w:color w:val="000000"/>
          <w:kern w:val="0"/>
          <w:lang w:val="en-CA"/>
          <w14:ligatures w14:val="none"/>
        </w:rPr>
        <w:t>Journal of Family Therapy, 41</w:t>
      </w:r>
      <w:r w:rsidRPr="00374CCE">
        <w:rPr>
          <w:rFonts w:ascii="Arial" w:eastAsia="Times New Roman" w:hAnsi="Arial" w:cs="Arial"/>
          <w:color w:val="000000"/>
          <w:kern w:val="0"/>
          <w:lang w:val="en-CA"/>
          <w14:ligatures w14:val="none"/>
        </w:rPr>
        <w:t>(</w:t>
      </w:r>
      <w:r w:rsidRPr="00402C8A">
        <w:rPr>
          <w:rFonts w:ascii="Arial" w:eastAsia="Times New Roman" w:hAnsi="Arial" w:cs="Arial"/>
          <w:color w:val="000000"/>
          <w:kern w:val="0"/>
          <w:lang w:val="en-CA"/>
          <w14:ligatures w14:val="none"/>
        </w:rPr>
        <w:t>3), 421-446.</w:t>
      </w:r>
    </w:p>
    <w:p w14:paraId="3F76EE3F"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509EB5EF" w14:textId="167E9BAB"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Copello</w:t>
      </w:r>
      <w:proofErr w:type="spellEnd"/>
      <w:r w:rsidRPr="00402C8A">
        <w:rPr>
          <w:rFonts w:ascii="Arial" w:eastAsia="Times New Roman" w:hAnsi="Arial" w:cs="Arial"/>
          <w:color w:val="000000"/>
          <w:kern w:val="0"/>
          <w:lang w:val="en-CA"/>
          <w14:ligatures w14:val="none"/>
        </w:rPr>
        <w:t xml:space="preserve">, A., Williamson, E., Orford, J., &amp; Day, E. (2006). Implementing and evaluating Social Behaviour and Network Therapy in drug treatment practice in the UK: </w:t>
      </w:r>
      <w:r w:rsidR="00374CCE">
        <w:rPr>
          <w:rFonts w:ascii="Arial" w:eastAsia="Times New Roman" w:hAnsi="Arial" w:cs="Arial"/>
          <w:color w:val="000000"/>
          <w:kern w:val="0"/>
          <w:lang w:val="en-CA"/>
          <w14:ligatures w14:val="none"/>
        </w:rPr>
        <w:t>A</w:t>
      </w:r>
      <w:r w:rsidRPr="00402C8A">
        <w:rPr>
          <w:rFonts w:ascii="Arial" w:eastAsia="Times New Roman" w:hAnsi="Arial" w:cs="Arial"/>
          <w:color w:val="000000"/>
          <w:kern w:val="0"/>
          <w:lang w:val="en-CA"/>
          <w14:ligatures w14:val="none"/>
        </w:rPr>
        <w:t xml:space="preserve"> feasibility study. </w:t>
      </w:r>
      <w:r w:rsidRPr="00374CCE">
        <w:rPr>
          <w:rFonts w:ascii="Arial" w:eastAsia="Times New Roman" w:hAnsi="Arial" w:cs="Arial"/>
          <w:i/>
          <w:iCs/>
          <w:color w:val="000000"/>
          <w:kern w:val="0"/>
          <w:lang w:val="en-CA"/>
          <w14:ligatures w14:val="none"/>
        </w:rPr>
        <w:t>Addictive Behaviors, 31</w:t>
      </w:r>
      <w:r w:rsidRPr="00402C8A">
        <w:rPr>
          <w:rFonts w:ascii="Arial" w:eastAsia="Times New Roman" w:hAnsi="Arial" w:cs="Arial"/>
          <w:color w:val="000000"/>
          <w:kern w:val="0"/>
          <w:lang w:val="en-CA"/>
          <w14:ligatures w14:val="none"/>
        </w:rPr>
        <w:t>(5), 802–810</w:t>
      </w:r>
      <w:r w:rsidR="00374CCE">
        <w:rPr>
          <w:rFonts w:ascii="Arial" w:eastAsia="Times New Roman" w:hAnsi="Arial" w:cs="Arial"/>
          <w:color w:val="000000"/>
          <w:kern w:val="0"/>
          <w:lang w:val="en-CA"/>
          <w14:ligatures w14:val="none"/>
        </w:rPr>
        <w:t>.</w:t>
      </w:r>
    </w:p>
    <w:p w14:paraId="73B683DD"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3BEDA0A8"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Denning, P. (2010). Harm reduction therapy with families and friends of people with drug problems. </w:t>
      </w:r>
      <w:r w:rsidRPr="00374CCE">
        <w:rPr>
          <w:rFonts w:ascii="Arial" w:eastAsia="Times New Roman" w:hAnsi="Arial" w:cs="Arial"/>
          <w:i/>
          <w:iCs/>
          <w:color w:val="000000"/>
          <w:kern w:val="0"/>
          <w:lang w:val="en-CA"/>
          <w14:ligatures w14:val="none"/>
        </w:rPr>
        <w:t>Journal of clinical psychology, 66</w:t>
      </w:r>
      <w:r w:rsidRPr="00402C8A">
        <w:rPr>
          <w:rFonts w:ascii="Arial" w:eastAsia="Times New Roman" w:hAnsi="Arial" w:cs="Arial"/>
          <w:color w:val="000000"/>
          <w:kern w:val="0"/>
          <w:lang w:val="en-CA"/>
          <w14:ligatures w14:val="none"/>
        </w:rPr>
        <w:t>(2), 164-174.</w:t>
      </w:r>
    </w:p>
    <w:p w14:paraId="2639321D"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7B443748"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Dilkes</w:t>
      </w:r>
      <w:proofErr w:type="spellEnd"/>
      <w:r w:rsidRPr="00402C8A">
        <w:rPr>
          <w:rFonts w:ascii="Arial" w:eastAsia="Times New Roman" w:hAnsi="Arial" w:cs="Arial"/>
          <w:color w:val="000000"/>
          <w:kern w:val="0"/>
          <w:lang w:val="en-CA"/>
          <w14:ligatures w14:val="none"/>
        </w:rPr>
        <w:t xml:space="preserve">-Frayne, E. (2016). Drugs at the campsite: Socio-spatial relations and drug use at music festivals. </w:t>
      </w:r>
      <w:r w:rsidRPr="00374CCE">
        <w:rPr>
          <w:rFonts w:ascii="Arial" w:eastAsia="Times New Roman" w:hAnsi="Arial" w:cs="Arial"/>
          <w:i/>
          <w:iCs/>
          <w:color w:val="000000"/>
          <w:kern w:val="0"/>
          <w:lang w:val="en-CA"/>
          <w14:ligatures w14:val="none"/>
        </w:rPr>
        <w:t>International Journal of Drug Policy, 33</w:t>
      </w:r>
      <w:r w:rsidRPr="00402C8A">
        <w:rPr>
          <w:rFonts w:ascii="Arial" w:eastAsia="Times New Roman" w:hAnsi="Arial" w:cs="Arial"/>
          <w:color w:val="000000"/>
          <w:kern w:val="0"/>
          <w:lang w:val="en-CA"/>
          <w14:ligatures w14:val="none"/>
        </w:rPr>
        <w:t>, 27-35. </w:t>
      </w:r>
    </w:p>
    <w:p w14:paraId="0309C091"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w:t>
      </w:r>
    </w:p>
    <w:p w14:paraId="282D3473" w14:textId="1226B662"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Dilkes</w:t>
      </w:r>
      <w:proofErr w:type="spellEnd"/>
      <w:r w:rsidRPr="00402C8A">
        <w:rPr>
          <w:rFonts w:ascii="Arial" w:eastAsia="Times New Roman" w:hAnsi="Arial" w:cs="Arial"/>
          <w:color w:val="000000"/>
          <w:kern w:val="0"/>
          <w:lang w:val="en-CA"/>
          <w14:ligatures w14:val="none"/>
        </w:rPr>
        <w:t>-Frayne, E. (2014). Tracing the “event” of drug use: “Context” and the co-production of a night out on MDMA.</w:t>
      </w:r>
      <w:r w:rsidR="00374CCE">
        <w:rPr>
          <w:rFonts w:ascii="Arial" w:eastAsia="Times New Roman" w:hAnsi="Arial" w:cs="Arial"/>
          <w:color w:val="000000"/>
          <w:kern w:val="0"/>
          <w:lang w:val="en-CA"/>
          <w14:ligatures w14:val="none"/>
        </w:rPr>
        <w:t xml:space="preserve"> </w:t>
      </w:r>
      <w:r w:rsidRPr="00374CCE">
        <w:rPr>
          <w:rFonts w:ascii="Arial" w:eastAsia="Times New Roman" w:hAnsi="Arial" w:cs="Arial"/>
          <w:i/>
          <w:iCs/>
          <w:color w:val="000000"/>
          <w:kern w:val="0"/>
          <w:lang w:val="en-CA"/>
          <w14:ligatures w14:val="none"/>
        </w:rPr>
        <w:t>Contemporary Drug Problems, 41</w:t>
      </w:r>
      <w:r w:rsidRPr="00402C8A">
        <w:rPr>
          <w:rFonts w:ascii="Arial" w:eastAsia="Times New Roman" w:hAnsi="Arial" w:cs="Arial"/>
          <w:color w:val="000000"/>
          <w:kern w:val="0"/>
          <w:lang w:val="en-CA"/>
          <w14:ligatures w14:val="none"/>
        </w:rPr>
        <w:t>(3), 445-479.</w:t>
      </w:r>
    </w:p>
    <w:p w14:paraId="6941D4FA"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1D946A51"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Duff, C. (2011). Networks, resources and agencies: On the character and production of enabling places. </w:t>
      </w:r>
      <w:r w:rsidRPr="00374CCE">
        <w:rPr>
          <w:rFonts w:ascii="Arial" w:eastAsia="Times New Roman" w:hAnsi="Arial" w:cs="Arial"/>
          <w:i/>
          <w:iCs/>
          <w:color w:val="000000"/>
          <w:kern w:val="0"/>
          <w:lang w:val="en-CA"/>
          <w14:ligatures w14:val="none"/>
        </w:rPr>
        <w:t>Health &amp; Place, 17</w:t>
      </w:r>
      <w:r w:rsidRPr="00402C8A">
        <w:rPr>
          <w:rFonts w:ascii="Arial" w:eastAsia="Times New Roman" w:hAnsi="Arial" w:cs="Arial"/>
          <w:color w:val="000000"/>
          <w:kern w:val="0"/>
          <w:lang w:val="en-CA"/>
          <w14:ligatures w14:val="none"/>
        </w:rPr>
        <w:t>, 149-156.</w:t>
      </w:r>
    </w:p>
    <w:p w14:paraId="61BF63B1"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066054F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Duff, C. (2012). Accounting for context: Exploring the role of objects and spaces in the consumption of alcohol and other drugs. </w:t>
      </w:r>
      <w:r w:rsidRPr="00374CCE">
        <w:rPr>
          <w:rFonts w:ascii="Arial" w:eastAsia="Times New Roman" w:hAnsi="Arial" w:cs="Arial"/>
          <w:i/>
          <w:iCs/>
          <w:color w:val="000000"/>
          <w:kern w:val="0"/>
          <w:lang w:val="en-CA"/>
          <w14:ligatures w14:val="none"/>
        </w:rPr>
        <w:t>Social and Cultural Geography, 13</w:t>
      </w:r>
      <w:r w:rsidRPr="00402C8A">
        <w:rPr>
          <w:rFonts w:ascii="Arial" w:eastAsia="Times New Roman" w:hAnsi="Arial" w:cs="Arial"/>
          <w:color w:val="000000"/>
          <w:kern w:val="0"/>
          <w:lang w:val="en-CA"/>
          <w14:ligatures w14:val="none"/>
        </w:rPr>
        <w:t>(3), 145–159.</w:t>
      </w:r>
    </w:p>
    <w:p w14:paraId="38A87580"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31B08D50"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Ezard</w:t>
      </w:r>
      <w:proofErr w:type="spellEnd"/>
      <w:r w:rsidRPr="00402C8A">
        <w:rPr>
          <w:rFonts w:ascii="Arial" w:eastAsia="Times New Roman" w:hAnsi="Arial" w:cs="Arial"/>
          <w:color w:val="000000"/>
          <w:kern w:val="0"/>
          <w:lang w:val="en-CA"/>
          <w14:ligatures w14:val="none"/>
        </w:rPr>
        <w:t xml:space="preserve">, N. (2001). Public health, human rights and the harm reduction paradigm: from risk reduction to vulnerability reduction. </w:t>
      </w:r>
      <w:r w:rsidRPr="00374CCE">
        <w:rPr>
          <w:rFonts w:ascii="Arial" w:eastAsia="Times New Roman" w:hAnsi="Arial" w:cs="Arial"/>
          <w:i/>
          <w:iCs/>
          <w:color w:val="000000"/>
          <w:kern w:val="0"/>
          <w:lang w:val="en-CA"/>
          <w14:ligatures w14:val="none"/>
        </w:rPr>
        <w:t>International Journal of Drug Policy, 12</w:t>
      </w:r>
      <w:r w:rsidRPr="00402C8A">
        <w:rPr>
          <w:rFonts w:ascii="Arial" w:eastAsia="Times New Roman" w:hAnsi="Arial" w:cs="Arial"/>
          <w:color w:val="000000"/>
          <w:kern w:val="0"/>
          <w:lang w:val="en-CA"/>
          <w14:ligatures w14:val="none"/>
        </w:rPr>
        <w:t>(3), 207-219.</w:t>
      </w:r>
    </w:p>
    <w:p w14:paraId="5D29F96C"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2F6D7D0C"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Gergen, K. J. (2009). </w:t>
      </w:r>
      <w:r w:rsidRPr="00374CCE">
        <w:rPr>
          <w:rFonts w:ascii="Arial" w:eastAsia="Times New Roman" w:hAnsi="Arial" w:cs="Arial"/>
          <w:i/>
          <w:iCs/>
          <w:color w:val="000000"/>
          <w:kern w:val="0"/>
          <w:lang w:val="en-CA"/>
          <w14:ligatures w14:val="none"/>
        </w:rPr>
        <w:t>Relational being: Beyond self and community</w:t>
      </w:r>
      <w:r w:rsidRPr="00402C8A">
        <w:rPr>
          <w:rFonts w:ascii="Arial" w:eastAsia="Times New Roman" w:hAnsi="Arial" w:cs="Arial"/>
          <w:color w:val="000000"/>
          <w:kern w:val="0"/>
          <w:lang w:val="en-CA"/>
          <w14:ligatures w14:val="none"/>
        </w:rPr>
        <w:t>. Oxford University Press.</w:t>
      </w:r>
    </w:p>
    <w:p w14:paraId="1663064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27C888F4" w14:textId="582FD5BB" w:rsidR="00ED78F1" w:rsidRPr="00402C8A" w:rsidRDefault="00ED78F1" w:rsidP="009F2E7E">
      <w:pPr>
        <w:spacing w:after="0" w:line="240" w:lineRule="auto"/>
        <w:rPr>
          <w:rFonts w:ascii="Arial" w:eastAsia="Times New Roman" w:hAnsi="Arial" w:cs="Arial"/>
          <w:color w:val="000000"/>
          <w:kern w:val="0"/>
          <w:lang w:val="en-CA"/>
          <w14:ligatures w14:val="none"/>
        </w:rPr>
      </w:pPr>
      <w:r w:rsidRPr="00402C8A">
        <w:rPr>
          <w:rFonts w:ascii="Arial" w:eastAsia="Times New Roman" w:hAnsi="Arial" w:cs="Arial"/>
          <w:color w:val="000000"/>
          <w:kern w:val="0"/>
          <w:lang w:val="en-CA"/>
          <w14:ligatures w14:val="none"/>
        </w:rPr>
        <w:t>Hoffman, L. (2007). The art of “</w:t>
      </w:r>
      <w:proofErr w:type="spellStart"/>
      <w:r w:rsidRPr="00402C8A">
        <w:rPr>
          <w:rFonts w:ascii="Arial" w:eastAsia="Times New Roman" w:hAnsi="Arial" w:cs="Arial"/>
          <w:color w:val="000000"/>
          <w:kern w:val="0"/>
          <w:lang w:val="en-CA"/>
          <w14:ligatures w14:val="none"/>
        </w:rPr>
        <w:t>withness</w:t>
      </w:r>
      <w:proofErr w:type="spellEnd"/>
      <w:r w:rsidRPr="00402C8A">
        <w:rPr>
          <w:rFonts w:ascii="Arial" w:eastAsia="Times New Roman" w:hAnsi="Arial" w:cs="Arial"/>
          <w:color w:val="000000"/>
          <w:kern w:val="0"/>
          <w:lang w:val="en-CA"/>
          <w14:ligatures w14:val="none"/>
        </w:rPr>
        <w:t>”: A new bright edge.</w:t>
      </w:r>
      <w:r w:rsidR="00E75848" w:rsidRPr="00402C8A">
        <w:rPr>
          <w:rFonts w:ascii="Arial" w:eastAsia="Times New Roman" w:hAnsi="Arial" w:cs="Arial"/>
          <w:color w:val="000000"/>
          <w:kern w:val="0"/>
          <w:lang w:val="en-CA"/>
          <w14:ligatures w14:val="none"/>
        </w:rPr>
        <w:t xml:space="preserve"> In H. Anderson &amp; D. </w:t>
      </w:r>
      <w:proofErr w:type="spellStart"/>
      <w:r w:rsidR="00E75848" w:rsidRPr="00402C8A">
        <w:rPr>
          <w:rFonts w:ascii="Arial" w:eastAsia="Times New Roman" w:hAnsi="Arial" w:cs="Arial"/>
          <w:color w:val="000000"/>
          <w:kern w:val="0"/>
          <w:lang w:val="en-CA"/>
          <w14:ligatures w14:val="none"/>
        </w:rPr>
        <w:t>Gehart</w:t>
      </w:r>
      <w:proofErr w:type="spellEnd"/>
      <w:r w:rsidR="00E75848" w:rsidRPr="00402C8A">
        <w:rPr>
          <w:rFonts w:ascii="Arial" w:eastAsia="Times New Roman" w:hAnsi="Arial" w:cs="Arial"/>
          <w:color w:val="000000"/>
          <w:kern w:val="0"/>
          <w:lang w:val="en-CA"/>
          <w14:ligatures w14:val="none"/>
        </w:rPr>
        <w:t xml:space="preserve">, (Eds.). </w:t>
      </w:r>
      <w:r w:rsidR="00E75848" w:rsidRPr="00374CCE">
        <w:rPr>
          <w:rFonts w:ascii="Arial" w:eastAsia="Times New Roman" w:hAnsi="Arial" w:cs="Arial"/>
          <w:i/>
          <w:iCs/>
          <w:color w:val="000000"/>
          <w:kern w:val="0"/>
          <w:lang w:val="en-CA"/>
          <w14:ligatures w14:val="none"/>
        </w:rPr>
        <w:t>Collaborative therapy: Relationships and conversations that make a difference</w:t>
      </w:r>
      <w:r w:rsidR="00E75848" w:rsidRPr="00402C8A">
        <w:rPr>
          <w:rFonts w:ascii="Arial" w:eastAsia="Times New Roman" w:hAnsi="Arial" w:cs="Arial"/>
          <w:color w:val="000000"/>
          <w:kern w:val="0"/>
          <w:lang w:val="en-CA"/>
          <w14:ligatures w14:val="none"/>
        </w:rPr>
        <w:t>, pp. 63-79, Routledge.</w:t>
      </w:r>
      <w:r w:rsidRPr="00402C8A">
        <w:rPr>
          <w:rFonts w:ascii="Arial" w:eastAsia="Times New Roman" w:hAnsi="Arial" w:cs="Arial"/>
          <w:color w:val="000000"/>
          <w:kern w:val="0"/>
          <w:lang w:val="en-CA"/>
          <w14:ligatures w14:val="none"/>
        </w:rPr>
        <w:t xml:space="preserve"> </w:t>
      </w:r>
    </w:p>
    <w:p w14:paraId="12C64911" w14:textId="77777777" w:rsidR="00ED78F1" w:rsidRPr="00402C8A" w:rsidRDefault="00ED78F1" w:rsidP="009F2E7E">
      <w:pPr>
        <w:spacing w:after="0" w:line="240" w:lineRule="auto"/>
        <w:rPr>
          <w:rFonts w:ascii="Arial" w:eastAsia="Times New Roman" w:hAnsi="Arial" w:cs="Arial"/>
          <w:color w:val="000000"/>
          <w:kern w:val="0"/>
          <w:lang w:val="en-CA"/>
          <w14:ligatures w14:val="none"/>
        </w:rPr>
      </w:pPr>
    </w:p>
    <w:p w14:paraId="6FF4D896" w14:textId="533AD33A"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Hopfenbeck</w:t>
      </w:r>
      <w:proofErr w:type="spellEnd"/>
      <w:r w:rsidRPr="00402C8A">
        <w:rPr>
          <w:rFonts w:ascii="Arial" w:eastAsia="Times New Roman" w:hAnsi="Arial" w:cs="Arial"/>
          <w:color w:val="000000"/>
          <w:kern w:val="0"/>
          <w:lang w:val="en-CA"/>
          <w14:ligatures w14:val="none"/>
        </w:rPr>
        <w:t xml:space="preserve">, M. (2015). Peer-supported open dialogue. </w:t>
      </w:r>
      <w:r w:rsidRPr="00374CCE">
        <w:rPr>
          <w:rFonts w:ascii="Arial" w:eastAsia="Times New Roman" w:hAnsi="Arial" w:cs="Arial"/>
          <w:i/>
          <w:iCs/>
          <w:color w:val="000000"/>
          <w:kern w:val="0"/>
          <w:lang w:val="en-CA"/>
          <w14:ligatures w14:val="none"/>
        </w:rPr>
        <w:t>Context, 138,</w:t>
      </w:r>
      <w:r w:rsidRPr="00402C8A">
        <w:rPr>
          <w:rFonts w:ascii="Arial" w:eastAsia="Times New Roman" w:hAnsi="Arial" w:cs="Arial"/>
          <w:color w:val="000000"/>
          <w:kern w:val="0"/>
          <w:lang w:val="en-CA"/>
          <w14:ligatures w14:val="none"/>
        </w:rPr>
        <w:t xml:space="preserve"> 29-31.</w:t>
      </w:r>
    </w:p>
    <w:p w14:paraId="1F25E9EE"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w:t>
      </w:r>
    </w:p>
    <w:p w14:paraId="0C8C179F"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Kemmis</w:t>
      </w:r>
      <w:proofErr w:type="spellEnd"/>
      <w:r w:rsidRPr="00402C8A">
        <w:rPr>
          <w:rFonts w:ascii="Arial" w:eastAsia="Times New Roman" w:hAnsi="Arial" w:cs="Arial"/>
          <w:color w:val="000000"/>
          <w:kern w:val="0"/>
          <w:lang w:val="en-CA"/>
          <w14:ligatures w14:val="none"/>
        </w:rPr>
        <w:t xml:space="preserve">, S., Edwards-Groves, C., Wilkinson, J., &amp; Hardy, I. (2012). Ecologies of practices. In P. Hager, A. Lee, &amp; A. Reich (Eds.), </w:t>
      </w:r>
      <w:r w:rsidRPr="00374CCE">
        <w:rPr>
          <w:rFonts w:ascii="Arial" w:eastAsia="Times New Roman" w:hAnsi="Arial" w:cs="Arial"/>
          <w:i/>
          <w:iCs/>
          <w:color w:val="000000"/>
          <w:kern w:val="0"/>
          <w:lang w:val="en-CA"/>
          <w14:ligatures w14:val="none"/>
        </w:rPr>
        <w:t>Practice, learning and change: Practice-theory perspectives on professional learning</w:t>
      </w:r>
      <w:r w:rsidRPr="00402C8A">
        <w:rPr>
          <w:rFonts w:ascii="Arial" w:eastAsia="Times New Roman" w:hAnsi="Arial" w:cs="Arial"/>
          <w:color w:val="000000"/>
          <w:kern w:val="0"/>
          <w:lang w:val="en-CA"/>
          <w14:ligatures w14:val="none"/>
        </w:rPr>
        <w:t xml:space="preserve"> (pp. 33-50). New York: Springer.</w:t>
      </w:r>
    </w:p>
    <w:p w14:paraId="7572DF2A"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52E83522"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Landau, J., Garrett, J., Shea, R. R., Stanton, M. D., Brinkman-</w:t>
      </w:r>
      <w:proofErr w:type="spellStart"/>
      <w:r w:rsidRPr="00402C8A">
        <w:rPr>
          <w:rFonts w:ascii="Arial" w:eastAsia="Times New Roman" w:hAnsi="Arial" w:cs="Arial"/>
          <w:color w:val="000000"/>
          <w:kern w:val="0"/>
          <w:lang w:val="en-CA"/>
          <w14:ligatures w14:val="none"/>
        </w:rPr>
        <w:t>Sull</w:t>
      </w:r>
      <w:proofErr w:type="spellEnd"/>
      <w:r w:rsidRPr="00402C8A">
        <w:rPr>
          <w:rFonts w:ascii="Arial" w:eastAsia="Times New Roman" w:hAnsi="Arial" w:cs="Arial"/>
          <w:color w:val="000000"/>
          <w:kern w:val="0"/>
          <w:lang w:val="en-CA"/>
          <w14:ligatures w14:val="none"/>
        </w:rPr>
        <w:t xml:space="preserve">, D., &amp; </w:t>
      </w:r>
      <w:proofErr w:type="spellStart"/>
      <w:r w:rsidRPr="00402C8A">
        <w:rPr>
          <w:rFonts w:ascii="Arial" w:eastAsia="Times New Roman" w:hAnsi="Arial" w:cs="Arial"/>
          <w:color w:val="000000"/>
          <w:kern w:val="0"/>
          <w:lang w:val="en-CA"/>
          <w14:ligatures w14:val="none"/>
        </w:rPr>
        <w:t>Baciewicz</w:t>
      </w:r>
      <w:proofErr w:type="spellEnd"/>
      <w:r w:rsidRPr="00402C8A">
        <w:rPr>
          <w:rFonts w:ascii="Arial" w:eastAsia="Times New Roman" w:hAnsi="Arial" w:cs="Arial"/>
          <w:color w:val="000000"/>
          <w:kern w:val="0"/>
          <w:lang w:val="en-CA"/>
          <w14:ligatures w14:val="none"/>
        </w:rPr>
        <w:t xml:space="preserve">, G. (2000). Strength in numbers: The ARISE method for mobilizing family and network to engage substance abusers in treatment. </w:t>
      </w:r>
      <w:r w:rsidRPr="00374CCE">
        <w:rPr>
          <w:rFonts w:ascii="Arial" w:eastAsia="Times New Roman" w:hAnsi="Arial" w:cs="Arial"/>
          <w:i/>
          <w:iCs/>
          <w:color w:val="000000"/>
          <w:kern w:val="0"/>
          <w:lang w:val="en-CA"/>
          <w14:ligatures w14:val="none"/>
        </w:rPr>
        <w:t>The American journal of drug and alcohol abuse, 26</w:t>
      </w:r>
      <w:r w:rsidRPr="00402C8A">
        <w:rPr>
          <w:rFonts w:ascii="Arial" w:eastAsia="Times New Roman" w:hAnsi="Arial" w:cs="Arial"/>
          <w:color w:val="000000"/>
          <w:kern w:val="0"/>
          <w:lang w:val="en-CA"/>
          <w14:ligatures w14:val="none"/>
        </w:rPr>
        <w:t>(3), 379-398.</w:t>
      </w:r>
    </w:p>
    <w:p w14:paraId="314B4254"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2F3C565A"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Latour, B. (2005). </w:t>
      </w:r>
      <w:r w:rsidRPr="00374CCE">
        <w:rPr>
          <w:rFonts w:ascii="Arial" w:eastAsia="Times New Roman" w:hAnsi="Arial" w:cs="Arial"/>
          <w:i/>
          <w:iCs/>
          <w:color w:val="000000"/>
          <w:kern w:val="0"/>
          <w:lang w:val="en-CA"/>
          <w14:ligatures w14:val="none"/>
        </w:rPr>
        <w:t>Reassembling the social: An introduction to actor-network-theory</w:t>
      </w:r>
      <w:r w:rsidRPr="00402C8A">
        <w:rPr>
          <w:rFonts w:ascii="Arial" w:eastAsia="Times New Roman" w:hAnsi="Arial" w:cs="Arial"/>
          <w:color w:val="000000"/>
          <w:kern w:val="0"/>
          <w:lang w:val="en-CA"/>
          <w14:ligatures w14:val="none"/>
        </w:rPr>
        <w:t>. Oxford: Oxford University Press.</w:t>
      </w:r>
    </w:p>
    <w:p w14:paraId="38C97943"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243DCC85"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Lehtinen</w:t>
      </w:r>
      <w:proofErr w:type="spellEnd"/>
      <w:r w:rsidRPr="00402C8A">
        <w:rPr>
          <w:rFonts w:ascii="Arial" w:eastAsia="Times New Roman" w:hAnsi="Arial" w:cs="Arial"/>
          <w:color w:val="000000"/>
          <w:kern w:val="0"/>
          <w:lang w:val="en-CA"/>
          <w14:ligatures w14:val="none"/>
        </w:rPr>
        <w:t xml:space="preserve">, V., </w:t>
      </w:r>
      <w:proofErr w:type="spellStart"/>
      <w:r w:rsidRPr="00402C8A">
        <w:rPr>
          <w:rFonts w:ascii="Arial" w:eastAsia="Times New Roman" w:hAnsi="Arial" w:cs="Arial"/>
          <w:color w:val="000000"/>
          <w:kern w:val="0"/>
          <w:lang w:val="en-CA"/>
          <w14:ligatures w14:val="none"/>
        </w:rPr>
        <w:t>Aaltonen</w:t>
      </w:r>
      <w:proofErr w:type="spellEnd"/>
      <w:r w:rsidRPr="00402C8A">
        <w:rPr>
          <w:rFonts w:ascii="Arial" w:eastAsia="Times New Roman" w:hAnsi="Arial" w:cs="Arial"/>
          <w:color w:val="000000"/>
          <w:kern w:val="0"/>
          <w:lang w:val="en-CA"/>
          <w14:ligatures w14:val="none"/>
        </w:rPr>
        <w:t xml:space="preserve">, J., </w:t>
      </w:r>
      <w:proofErr w:type="spellStart"/>
      <w:r w:rsidRPr="00402C8A">
        <w:rPr>
          <w:rFonts w:ascii="Arial" w:eastAsia="Times New Roman" w:hAnsi="Arial" w:cs="Arial"/>
          <w:color w:val="000000"/>
          <w:kern w:val="0"/>
          <w:lang w:val="en-CA"/>
          <w14:ligatures w14:val="none"/>
        </w:rPr>
        <w:t>Koffert</w:t>
      </w:r>
      <w:proofErr w:type="spellEnd"/>
      <w:r w:rsidRPr="00402C8A">
        <w:rPr>
          <w:rFonts w:ascii="Arial" w:eastAsia="Times New Roman" w:hAnsi="Arial" w:cs="Arial"/>
          <w:color w:val="000000"/>
          <w:kern w:val="0"/>
          <w:lang w:val="en-CA"/>
          <w14:ligatures w14:val="none"/>
        </w:rPr>
        <w:t xml:space="preserve">, T., </w:t>
      </w:r>
      <w:proofErr w:type="spellStart"/>
      <w:r w:rsidRPr="00402C8A">
        <w:rPr>
          <w:rFonts w:ascii="Arial" w:eastAsia="Times New Roman" w:hAnsi="Arial" w:cs="Arial"/>
          <w:color w:val="000000"/>
          <w:kern w:val="0"/>
          <w:lang w:val="en-CA"/>
          <w14:ligatures w14:val="none"/>
        </w:rPr>
        <w:t>Räkköläinen</w:t>
      </w:r>
      <w:proofErr w:type="spellEnd"/>
      <w:r w:rsidRPr="00402C8A">
        <w:rPr>
          <w:rFonts w:ascii="Arial" w:eastAsia="Times New Roman" w:hAnsi="Arial" w:cs="Arial"/>
          <w:color w:val="000000"/>
          <w:kern w:val="0"/>
          <w:lang w:val="en-CA"/>
          <w14:ligatures w14:val="none"/>
        </w:rPr>
        <w:t xml:space="preserve">, V., &amp; </w:t>
      </w:r>
      <w:proofErr w:type="spellStart"/>
      <w:r w:rsidRPr="00402C8A">
        <w:rPr>
          <w:rFonts w:ascii="Arial" w:eastAsia="Times New Roman" w:hAnsi="Arial" w:cs="Arial"/>
          <w:color w:val="000000"/>
          <w:kern w:val="0"/>
          <w:lang w:val="en-CA"/>
          <w14:ligatures w14:val="none"/>
        </w:rPr>
        <w:t>Syvälahti</w:t>
      </w:r>
      <w:proofErr w:type="spellEnd"/>
      <w:r w:rsidRPr="00402C8A">
        <w:rPr>
          <w:rFonts w:ascii="Arial" w:eastAsia="Times New Roman" w:hAnsi="Arial" w:cs="Arial"/>
          <w:color w:val="000000"/>
          <w:kern w:val="0"/>
          <w:lang w:val="en-CA"/>
          <w14:ligatures w14:val="none"/>
        </w:rPr>
        <w:t xml:space="preserve">, E. (2000). Two-year outcome in first-episode psychosis treated according to an integrated model. Is immediate </w:t>
      </w:r>
      <w:proofErr w:type="spellStart"/>
      <w:r w:rsidRPr="00402C8A">
        <w:rPr>
          <w:rFonts w:ascii="Arial" w:eastAsia="Times New Roman" w:hAnsi="Arial" w:cs="Arial"/>
          <w:color w:val="000000"/>
          <w:kern w:val="0"/>
          <w:lang w:val="en-CA"/>
          <w14:ligatures w14:val="none"/>
        </w:rPr>
        <w:t>neuroleptisation</w:t>
      </w:r>
      <w:proofErr w:type="spellEnd"/>
      <w:r w:rsidRPr="00402C8A">
        <w:rPr>
          <w:rFonts w:ascii="Arial" w:eastAsia="Times New Roman" w:hAnsi="Arial" w:cs="Arial"/>
          <w:color w:val="000000"/>
          <w:kern w:val="0"/>
          <w:lang w:val="en-CA"/>
          <w14:ligatures w14:val="none"/>
        </w:rPr>
        <w:t xml:space="preserve"> always needed? </w:t>
      </w:r>
      <w:r w:rsidRPr="00374CCE">
        <w:rPr>
          <w:rFonts w:ascii="Arial" w:eastAsia="Times New Roman" w:hAnsi="Arial" w:cs="Arial"/>
          <w:i/>
          <w:iCs/>
          <w:color w:val="000000"/>
          <w:kern w:val="0"/>
          <w:lang w:val="en-CA"/>
          <w14:ligatures w14:val="none"/>
        </w:rPr>
        <w:t>European Psychiatry, 15</w:t>
      </w:r>
      <w:r w:rsidRPr="00402C8A">
        <w:rPr>
          <w:rFonts w:ascii="Arial" w:eastAsia="Times New Roman" w:hAnsi="Arial" w:cs="Arial"/>
          <w:color w:val="000000"/>
          <w:kern w:val="0"/>
          <w:lang w:val="en-CA"/>
          <w14:ligatures w14:val="none"/>
        </w:rPr>
        <w:t>(5), 312-320.</w:t>
      </w:r>
    </w:p>
    <w:p w14:paraId="71DBC13C"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1691207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Miller, W. R., &amp; Rollnick, S. (2002). </w:t>
      </w:r>
      <w:r w:rsidRPr="00374CCE">
        <w:rPr>
          <w:rFonts w:ascii="Arial" w:eastAsia="Times New Roman" w:hAnsi="Arial" w:cs="Arial"/>
          <w:i/>
          <w:iCs/>
          <w:color w:val="000000"/>
          <w:kern w:val="0"/>
          <w:lang w:val="en-CA"/>
          <w14:ligatures w14:val="none"/>
        </w:rPr>
        <w:t xml:space="preserve">Motivational interviewing: Preparing people for change </w:t>
      </w:r>
      <w:r w:rsidRPr="00402C8A">
        <w:rPr>
          <w:rFonts w:ascii="Arial" w:eastAsia="Times New Roman" w:hAnsi="Arial" w:cs="Arial"/>
          <w:color w:val="000000"/>
          <w:kern w:val="0"/>
          <w:lang w:val="en-CA"/>
          <w14:ligatures w14:val="none"/>
        </w:rPr>
        <w:t>(2nd ed.). New York: Guilford.</w:t>
      </w:r>
    </w:p>
    <w:p w14:paraId="5897773B"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45C5F1E4" w14:textId="2BE4B22B"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lastRenderedPageBreak/>
        <w:t xml:space="preserve">Mudry, T., Strong, T., &amp; Chang, J. (2014). A life history of a PIP: Snapshots in time. In K. </w:t>
      </w:r>
      <w:proofErr w:type="spellStart"/>
      <w:r w:rsidRPr="00402C8A">
        <w:rPr>
          <w:rFonts w:ascii="Arial" w:eastAsia="Times New Roman" w:hAnsi="Arial" w:cs="Arial"/>
          <w:color w:val="000000"/>
          <w:kern w:val="0"/>
          <w:lang w:val="en-CA"/>
          <w14:ligatures w14:val="none"/>
        </w:rPr>
        <w:t>Tomm</w:t>
      </w:r>
      <w:proofErr w:type="spellEnd"/>
      <w:r w:rsidRPr="00402C8A">
        <w:rPr>
          <w:rFonts w:ascii="Arial" w:eastAsia="Times New Roman" w:hAnsi="Arial" w:cs="Arial"/>
          <w:color w:val="000000"/>
          <w:kern w:val="0"/>
          <w:lang w:val="en-CA"/>
          <w14:ligatures w14:val="none"/>
        </w:rPr>
        <w:t xml:space="preserve">, S. St. George, D. Wulff, &amp; T. Strong (Eds.), </w:t>
      </w:r>
      <w:r w:rsidRPr="00374CCE">
        <w:rPr>
          <w:rFonts w:ascii="Arial" w:eastAsia="Times New Roman" w:hAnsi="Arial" w:cs="Arial"/>
          <w:i/>
          <w:iCs/>
          <w:color w:val="000000"/>
          <w:kern w:val="0"/>
          <w:lang w:val="en-CA"/>
          <w14:ligatures w14:val="none"/>
        </w:rPr>
        <w:t>Patterns in interpersonal interactions: Inviting relational understandings for therapeutic change</w:t>
      </w:r>
      <w:r w:rsidRPr="00402C8A">
        <w:rPr>
          <w:rFonts w:ascii="Arial" w:eastAsia="Times New Roman" w:hAnsi="Arial" w:cs="Arial"/>
          <w:color w:val="000000"/>
          <w:kern w:val="0"/>
          <w:lang w:val="en-CA"/>
          <w14:ligatures w14:val="none"/>
        </w:rPr>
        <w:t xml:space="preserve"> (pp. 82-102). New York: Routledge.</w:t>
      </w:r>
    </w:p>
    <w:p w14:paraId="55DDA16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3285C3A3"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Mudry, T., Nepustil, P., &amp; Ness, O. (2019). The relational essence of natural recovery: Natural recovery as a relational practice. </w:t>
      </w:r>
      <w:r w:rsidRPr="00374CCE">
        <w:rPr>
          <w:rFonts w:ascii="Arial" w:eastAsia="Times New Roman" w:hAnsi="Arial" w:cs="Arial"/>
          <w:i/>
          <w:iCs/>
          <w:color w:val="000000"/>
          <w:kern w:val="0"/>
          <w:lang w:val="en-CA"/>
          <w14:ligatures w14:val="none"/>
        </w:rPr>
        <w:t>International Journal of Mental Health and Addiction, 17</w:t>
      </w:r>
      <w:r w:rsidRPr="00402C8A">
        <w:rPr>
          <w:rFonts w:ascii="Arial" w:eastAsia="Times New Roman" w:hAnsi="Arial" w:cs="Arial"/>
          <w:color w:val="000000"/>
          <w:kern w:val="0"/>
          <w:lang w:val="en-CA"/>
          <w14:ligatures w14:val="none"/>
        </w:rPr>
        <w:t>(2), 191-205. https://doi.org/10.1007/s11469-018-0010-x</w:t>
      </w:r>
    </w:p>
    <w:p w14:paraId="50AF082D"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w:t>
      </w:r>
    </w:p>
    <w:p w14:paraId="65D97685"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Mudry, T. (2021). Addiction and recovery as social practice. In J. N. Lester &amp; M. O’Reilly (Eds), The Palgrave Encyclopedia of Critical Perspectives on Mental Health. Springer. https://doi.org/10.1007/978-3-030-12852-4_38-1</w:t>
      </w:r>
    </w:p>
    <w:p w14:paraId="7DADD261" w14:textId="7F93E62C"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w:t>
      </w:r>
    </w:p>
    <w:p w14:paraId="106CBF4A"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Nepustil, P. (2021). </w:t>
      </w:r>
      <w:proofErr w:type="spellStart"/>
      <w:r w:rsidRPr="00402C8A">
        <w:rPr>
          <w:rFonts w:ascii="Arial" w:eastAsia="Times New Roman" w:hAnsi="Arial" w:cs="Arial"/>
          <w:color w:val="000000"/>
          <w:kern w:val="0"/>
          <w:lang w:val="en-CA"/>
          <w14:ligatures w14:val="none"/>
        </w:rPr>
        <w:t>Jiný</w:t>
      </w:r>
      <w:proofErr w:type="spellEnd"/>
      <w:r w:rsidRPr="00402C8A">
        <w:rPr>
          <w:rFonts w:ascii="Arial" w:eastAsia="Times New Roman" w:hAnsi="Arial" w:cs="Arial"/>
          <w:color w:val="000000"/>
          <w:kern w:val="0"/>
          <w:lang w:val="en-CA"/>
          <w14:ligatures w14:val="none"/>
        </w:rPr>
        <w:t xml:space="preserve"> </w:t>
      </w:r>
      <w:proofErr w:type="spellStart"/>
      <w:r w:rsidRPr="00402C8A">
        <w:rPr>
          <w:rFonts w:ascii="Arial" w:eastAsia="Times New Roman" w:hAnsi="Arial" w:cs="Arial"/>
          <w:color w:val="000000"/>
          <w:kern w:val="0"/>
          <w:lang w:val="en-CA"/>
          <w14:ligatures w14:val="none"/>
        </w:rPr>
        <w:t>druh</w:t>
      </w:r>
      <w:proofErr w:type="spellEnd"/>
      <w:r w:rsidRPr="00402C8A">
        <w:rPr>
          <w:rFonts w:ascii="Arial" w:eastAsia="Times New Roman" w:hAnsi="Arial" w:cs="Arial"/>
          <w:color w:val="000000"/>
          <w:kern w:val="0"/>
          <w:lang w:val="en-CA"/>
          <w14:ligatures w14:val="none"/>
        </w:rPr>
        <w:t xml:space="preserve"> </w:t>
      </w:r>
      <w:proofErr w:type="spellStart"/>
      <w:r w:rsidRPr="00402C8A">
        <w:rPr>
          <w:rFonts w:ascii="Arial" w:eastAsia="Times New Roman" w:hAnsi="Arial" w:cs="Arial"/>
          <w:color w:val="000000"/>
          <w:kern w:val="0"/>
          <w:lang w:val="en-CA"/>
          <w14:ligatures w14:val="none"/>
        </w:rPr>
        <w:t>spojení</w:t>
      </w:r>
      <w:proofErr w:type="spellEnd"/>
      <w:r w:rsidRPr="00402C8A">
        <w:rPr>
          <w:rFonts w:ascii="Arial" w:eastAsia="Times New Roman" w:hAnsi="Arial" w:cs="Arial"/>
          <w:color w:val="000000"/>
          <w:kern w:val="0"/>
          <w:lang w:val="en-CA"/>
          <w14:ligatures w14:val="none"/>
        </w:rPr>
        <w:t xml:space="preserve">: </w:t>
      </w:r>
      <w:proofErr w:type="spellStart"/>
      <w:r w:rsidRPr="00402C8A">
        <w:rPr>
          <w:rFonts w:ascii="Arial" w:eastAsia="Times New Roman" w:hAnsi="Arial" w:cs="Arial"/>
          <w:color w:val="000000"/>
          <w:kern w:val="0"/>
          <w:lang w:val="en-CA"/>
          <w14:ligatures w14:val="none"/>
        </w:rPr>
        <w:t>Dialogická</w:t>
      </w:r>
      <w:proofErr w:type="spellEnd"/>
      <w:r w:rsidRPr="00402C8A">
        <w:rPr>
          <w:rFonts w:ascii="Arial" w:eastAsia="Times New Roman" w:hAnsi="Arial" w:cs="Arial"/>
          <w:color w:val="000000"/>
          <w:kern w:val="0"/>
          <w:lang w:val="en-CA"/>
          <w14:ligatures w14:val="none"/>
        </w:rPr>
        <w:t xml:space="preserve"> </w:t>
      </w:r>
      <w:proofErr w:type="spellStart"/>
      <w:r w:rsidRPr="00402C8A">
        <w:rPr>
          <w:rFonts w:ascii="Arial" w:eastAsia="Times New Roman" w:hAnsi="Arial" w:cs="Arial"/>
          <w:color w:val="000000"/>
          <w:kern w:val="0"/>
          <w:lang w:val="en-CA"/>
          <w14:ligatures w14:val="none"/>
        </w:rPr>
        <w:t>terapie</w:t>
      </w:r>
      <w:proofErr w:type="spellEnd"/>
      <w:r w:rsidRPr="00402C8A">
        <w:rPr>
          <w:rFonts w:ascii="Arial" w:eastAsia="Times New Roman" w:hAnsi="Arial" w:cs="Arial"/>
          <w:color w:val="000000"/>
          <w:kern w:val="0"/>
          <w:lang w:val="en-CA"/>
          <w14:ligatures w14:val="none"/>
        </w:rPr>
        <w:t xml:space="preserve"> s </w:t>
      </w:r>
      <w:proofErr w:type="spellStart"/>
      <w:r w:rsidRPr="00402C8A">
        <w:rPr>
          <w:rFonts w:ascii="Arial" w:eastAsia="Times New Roman" w:hAnsi="Arial" w:cs="Arial"/>
          <w:color w:val="000000"/>
          <w:kern w:val="0"/>
          <w:lang w:val="en-CA"/>
          <w14:ligatures w14:val="none"/>
        </w:rPr>
        <w:t>podporou</w:t>
      </w:r>
      <w:proofErr w:type="spellEnd"/>
      <w:r w:rsidRPr="00402C8A">
        <w:rPr>
          <w:rFonts w:ascii="Arial" w:eastAsia="Times New Roman" w:hAnsi="Arial" w:cs="Arial"/>
          <w:color w:val="000000"/>
          <w:kern w:val="0"/>
          <w:lang w:val="en-CA"/>
          <w14:ligatures w14:val="none"/>
        </w:rPr>
        <w:t xml:space="preserve"> recovery </w:t>
      </w:r>
      <w:proofErr w:type="spellStart"/>
      <w:r w:rsidRPr="00402C8A">
        <w:rPr>
          <w:rFonts w:ascii="Arial" w:eastAsia="Times New Roman" w:hAnsi="Arial" w:cs="Arial"/>
          <w:color w:val="000000"/>
          <w:kern w:val="0"/>
          <w:lang w:val="en-CA"/>
          <w14:ligatures w14:val="none"/>
        </w:rPr>
        <w:t>koučů</w:t>
      </w:r>
      <w:proofErr w:type="spellEnd"/>
      <w:r w:rsidRPr="00402C8A">
        <w:rPr>
          <w:rFonts w:ascii="Arial" w:eastAsia="Times New Roman" w:hAnsi="Arial" w:cs="Arial"/>
          <w:color w:val="000000"/>
          <w:kern w:val="0"/>
          <w:lang w:val="en-CA"/>
          <w14:ligatures w14:val="none"/>
        </w:rPr>
        <w:t xml:space="preserve">. </w:t>
      </w:r>
      <w:proofErr w:type="spellStart"/>
      <w:r w:rsidRPr="00402C8A">
        <w:rPr>
          <w:rFonts w:ascii="Arial" w:eastAsia="Times New Roman" w:hAnsi="Arial" w:cs="Arial"/>
          <w:color w:val="000000"/>
          <w:kern w:val="0"/>
          <w:lang w:val="en-CA"/>
          <w14:ligatures w14:val="none"/>
        </w:rPr>
        <w:t>Psychoterapie</w:t>
      </w:r>
      <w:proofErr w:type="spellEnd"/>
      <w:r w:rsidRPr="00402C8A">
        <w:rPr>
          <w:rFonts w:ascii="Arial" w:eastAsia="Times New Roman" w:hAnsi="Arial" w:cs="Arial"/>
          <w:color w:val="000000"/>
          <w:kern w:val="0"/>
          <w:lang w:val="en-CA"/>
          <w14:ligatures w14:val="none"/>
        </w:rPr>
        <w:t xml:space="preserve">: </w:t>
      </w:r>
      <w:proofErr w:type="spellStart"/>
      <w:r w:rsidRPr="00402C8A">
        <w:rPr>
          <w:rFonts w:ascii="Arial" w:eastAsia="Times New Roman" w:hAnsi="Arial" w:cs="Arial"/>
          <w:color w:val="000000"/>
          <w:kern w:val="0"/>
          <w:lang w:val="en-CA"/>
          <w14:ligatures w14:val="none"/>
        </w:rPr>
        <w:t>praxe-inspirace-konfrontace</w:t>
      </w:r>
      <w:proofErr w:type="spellEnd"/>
      <w:r w:rsidRPr="00402C8A">
        <w:rPr>
          <w:rFonts w:ascii="Arial" w:eastAsia="Times New Roman" w:hAnsi="Arial" w:cs="Arial"/>
          <w:color w:val="000000"/>
          <w:kern w:val="0"/>
          <w:lang w:val="en-CA"/>
          <w14:ligatures w14:val="none"/>
        </w:rPr>
        <w:t>, 15(3), 275-288. </w:t>
      </w:r>
    </w:p>
    <w:p w14:paraId="36F32AA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29B878C0"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Seikkula, J., </w:t>
      </w:r>
      <w:proofErr w:type="spellStart"/>
      <w:r w:rsidRPr="00402C8A">
        <w:rPr>
          <w:rFonts w:ascii="Arial" w:eastAsia="Times New Roman" w:hAnsi="Arial" w:cs="Arial"/>
          <w:color w:val="000000"/>
          <w:kern w:val="0"/>
          <w:lang w:val="en-CA"/>
          <w14:ligatures w14:val="none"/>
        </w:rPr>
        <w:t>Aaltonen</w:t>
      </w:r>
      <w:proofErr w:type="spellEnd"/>
      <w:r w:rsidRPr="00402C8A">
        <w:rPr>
          <w:rFonts w:ascii="Arial" w:eastAsia="Times New Roman" w:hAnsi="Arial" w:cs="Arial"/>
          <w:color w:val="000000"/>
          <w:kern w:val="0"/>
          <w:lang w:val="en-CA"/>
          <w14:ligatures w14:val="none"/>
        </w:rPr>
        <w:t xml:space="preserve">, J., </w:t>
      </w:r>
      <w:proofErr w:type="spellStart"/>
      <w:r w:rsidRPr="00402C8A">
        <w:rPr>
          <w:rFonts w:ascii="Arial" w:eastAsia="Times New Roman" w:hAnsi="Arial" w:cs="Arial"/>
          <w:color w:val="000000"/>
          <w:kern w:val="0"/>
          <w:lang w:val="en-CA"/>
          <w14:ligatures w14:val="none"/>
        </w:rPr>
        <w:t>Alakare</w:t>
      </w:r>
      <w:proofErr w:type="spellEnd"/>
      <w:r w:rsidRPr="00402C8A">
        <w:rPr>
          <w:rFonts w:ascii="Arial" w:eastAsia="Times New Roman" w:hAnsi="Arial" w:cs="Arial"/>
          <w:color w:val="000000"/>
          <w:kern w:val="0"/>
          <w:lang w:val="en-CA"/>
          <w14:ligatures w14:val="none"/>
        </w:rPr>
        <w:t xml:space="preserve">, B., </w:t>
      </w:r>
      <w:proofErr w:type="spellStart"/>
      <w:r w:rsidRPr="00402C8A">
        <w:rPr>
          <w:rFonts w:ascii="Arial" w:eastAsia="Times New Roman" w:hAnsi="Arial" w:cs="Arial"/>
          <w:color w:val="000000"/>
          <w:kern w:val="0"/>
          <w:lang w:val="en-CA"/>
          <w14:ligatures w14:val="none"/>
        </w:rPr>
        <w:t>Haarakangas</w:t>
      </w:r>
      <w:proofErr w:type="spellEnd"/>
      <w:r w:rsidRPr="00402C8A">
        <w:rPr>
          <w:rFonts w:ascii="Arial" w:eastAsia="Times New Roman" w:hAnsi="Arial" w:cs="Arial"/>
          <w:color w:val="000000"/>
          <w:kern w:val="0"/>
          <w:lang w:val="en-CA"/>
          <w14:ligatures w14:val="none"/>
        </w:rPr>
        <w:t xml:space="preserve">, K., </w:t>
      </w:r>
      <w:proofErr w:type="spellStart"/>
      <w:r w:rsidRPr="00402C8A">
        <w:rPr>
          <w:rFonts w:ascii="Arial" w:eastAsia="Times New Roman" w:hAnsi="Arial" w:cs="Arial"/>
          <w:color w:val="000000"/>
          <w:kern w:val="0"/>
          <w:lang w:val="en-CA"/>
          <w14:ligatures w14:val="none"/>
        </w:rPr>
        <w:t>Keränen</w:t>
      </w:r>
      <w:proofErr w:type="spellEnd"/>
      <w:r w:rsidRPr="00402C8A">
        <w:rPr>
          <w:rFonts w:ascii="Arial" w:eastAsia="Times New Roman" w:hAnsi="Arial" w:cs="Arial"/>
          <w:color w:val="000000"/>
          <w:kern w:val="0"/>
          <w:lang w:val="en-CA"/>
          <w14:ligatures w14:val="none"/>
        </w:rPr>
        <w:t xml:space="preserve">, J., &amp; </w:t>
      </w:r>
      <w:proofErr w:type="spellStart"/>
      <w:r w:rsidRPr="00402C8A">
        <w:rPr>
          <w:rFonts w:ascii="Arial" w:eastAsia="Times New Roman" w:hAnsi="Arial" w:cs="Arial"/>
          <w:color w:val="000000"/>
          <w:kern w:val="0"/>
          <w:lang w:val="en-CA"/>
          <w14:ligatures w14:val="none"/>
        </w:rPr>
        <w:t>Lehtinen</w:t>
      </w:r>
      <w:proofErr w:type="spellEnd"/>
      <w:r w:rsidRPr="00402C8A">
        <w:rPr>
          <w:rFonts w:ascii="Arial" w:eastAsia="Times New Roman" w:hAnsi="Arial" w:cs="Arial"/>
          <w:color w:val="000000"/>
          <w:kern w:val="0"/>
          <w:lang w:val="en-CA"/>
          <w14:ligatures w14:val="none"/>
        </w:rPr>
        <w:t xml:space="preserve">, K. (2006). Five-year experience of </w:t>
      </w:r>
      <w:proofErr w:type="gramStart"/>
      <w:r w:rsidRPr="00402C8A">
        <w:rPr>
          <w:rFonts w:ascii="Arial" w:eastAsia="Times New Roman" w:hAnsi="Arial" w:cs="Arial"/>
          <w:color w:val="000000"/>
          <w:kern w:val="0"/>
          <w:lang w:val="en-CA"/>
          <w14:ligatures w14:val="none"/>
        </w:rPr>
        <w:t>first-episode</w:t>
      </w:r>
      <w:proofErr w:type="gramEnd"/>
      <w:r w:rsidRPr="00402C8A">
        <w:rPr>
          <w:rFonts w:ascii="Arial" w:eastAsia="Times New Roman" w:hAnsi="Arial" w:cs="Arial"/>
          <w:color w:val="000000"/>
          <w:kern w:val="0"/>
          <w:lang w:val="en-CA"/>
          <w14:ligatures w14:val="none"/>
        </w:rPr>
        <w:t xml:space="preserve"> nonaffective psychosis in open-dialogue approach: Treatment principles, follow-up outcomes, and two case studies. </w:t>
      </w:r>
      <w:r w:rsidRPr="00374CCE">
        <w:rPr>
          <w:rFonts w:ascii="Arial" w:eastAsia="Times New Roman" w:hAnsi="Arial" w:cs="Arial"/>
          <w:i/>
          <w:iCs/>
          <w:color w:val="000000"/>
          <w:kern w:val="0"/>
          <w:lang w:val="en-CA"/>
          <w14:ligatures w14:val="none"/>
        </w:rPr>
        <w:t>Psychotherapy research, 16</w:t>
      </w:r>
      <w:r w:rsidRPr="00402C8A">
        <w:rPr>
          <w:rFonts w:ascii="Arial" w:eastAsia="Times New Roman" w:hAnsi="Arial" w:cs="Arial"/>
          <w:color w:val="000000"/>
          <w:kern w:val="0"/>
          <w:lang w:val="en-CA"/>
          <w14:ligatures w14:val="none"/>
        </w:rPr>
        <w:t>(02), 214-228.</w:t>
      </w:r>
    </w:p>
    <w:p w14:paraId="24FD320C"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2075B71A" w14:textId="2D5C1530"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Seikkula, J., </w:t>
      </w:r>
      <w:proofErr w:type="spellStart"/>
      <w:r w:rsidRPr="00402C8A">
        <w:rPr>
          <w:rFonts w:ascii="Arial" w:eastAsia="Times New Roman" w:hAnsi="Arial" w:cs="Arial"/>
          <w:color w:val="000000"/>
          <w:kern w:val="0"/>
          <w:lang w:val="en-CA"/>
          <w14:ligatures w14:val="none"/>
        </w:rPr>
        <w:t>Laitila</w:t>
      </w:r>
      <w:proofErr w:type="spellEnd"/>
      <w:r w:rsidRPr="00402C8A">
        <w:rPr>
          <w:rFonts w:ascii="Arial" w:eastAsia="Times New Roman" w:hAnsi="Arial" w:cs="Arial"/>
          <w:color w:val="000000"/>
          <w:kern w:val="0"/>
          <w:lang w:val="en-CA"/>
          <w14:ligatures w14:val="none"/>
        </w:rPr>
        <w:t xml:space="preserve">, A., &amp; Rober, P. (2012). Making Sense of Multi-Actor Dialogues in Family Therapy and Network Meetings. </w:t>
      </w:r>
      <w:r w:rsidRPr="00374CCE">
        <w:rPr>
          <w:rFonts w:ascii="Arial" w:eastAsia="Times New Roman" w:hAnsi="Arial" w:cs="Arial"/>
          <w:i/>
          <w:iCs/>
          <w:color w:val="000000"/>
          <w:kern w:val="0"/>
          <w:lang w:val="en-CA"/>
          <w14:ligatures w14:val="none"/>
        </w:rPr>
        <w:t>Journal of marital and family therapy</w:t>
      </w:r>
      <w:r w:rsidR="00374CCE" w:rsidRPr="00374CCE">
        <w:rPr>
          <w:rFonts w:ascii="Arial" w:eastAsia="Times New Roman" w:hAnsi="Arial" w:cs="Arial"/>
          <w:i/>
          <w:iCs/>
          <w:color w:val="000000"/>
          <w:kern w:val="0"/>
          <w:lang w:val="en-CA"/>
          <w14:ligatures w14:val="none"/>
        </w:rPr>
        <w:t xml:space="preserve">, </w:t>
      </w:r>
      <w:r w:rsidRPr="00374CCE">
        <w:rPr>
          <w:rFonts w:ascii="Arial" w:eastAsia="Times New Roman" w:hAnsi="Arial" w:cs="Arial"/>
          <w:i/>
          <w:iCs/>
          <w:color w:val="000000"/>
          <w:kern w:val="0"/>
          <w:lang w:val="en-CA"/>
          <w14:ligatures w14:val="none"/>
        </w:rPr>
        <w:t>38</w:t>
      </w:r>
      <w:r w:rsidR="00374CCE" w:rsidRPr="00374CCE">
        <w:rPr>
          <w:rFonts w:ascii="Arial" w:eastAsia="Times New Roman" w:hAnsi="Arial" w:cs="Arial"/>
          <w:i/>
          <w:iCs/>
          <w:color w:val="000000"/>
          <w:kern w:val="0"/>
          <w:lang w:val="en-CA"/>
          <w14:ligatures w14:val="none"/>
        </w:rPr>
        <w:t>,</w:t>
      </w:r>
      <w:r w:rsidRPr="00374CCE">
        <w:rPr>
          <w:rFonts w:ascii="Arial" w:eastAsia="Times New Roman" w:hAnsi="Arial" w:cs="Arial"/>
          <w:i/>
          <w:iCs/>
          <w:color w:val="000000"/>
          <w:kern w:val="0"/>
          <w:lang w:val="en-CA"/>
          <w14:ligatures w14:val="none"/>
        </w:rPr>
        <w:t xml:space="preserve"> </w:t>
      </w:r>
      <w:r w:rsidRPr="00402C8A">
        <w:rPr>
          <w:rFonts w:ascii="Arial" w:eastAsia="Times New Roman" w:hAnsi="Arial" w:cs="Arial"/>
          <w:color w:val="000000"/>
          <w:kern w:val="0"/>
          <w:lang w:val="en-CA"/>
          <w14:ligatures w14:val="none"/>
        </w:rPr>
        <w:t>667-87. 10.1111/j.1752-0606.2011.</w:t>
      </w:r>
      <w:proofErr w:type="gramStart"/>
      <w:r w:rsidRPr="00402C8A">
        <w:rPr>
          <w:rFonts w:ascii="Arial" w:eastAsia="Times New Roman" w:hAnsi="Arial" w:cs="Arial"/>
          <w:color w:val="000000"/>
          <w:kern w:val="0"/>
          <w:lang w:val="en-CA"/>
          <w14:ligatures w14:val="none"/>
        </w:rPr>
        <w:t>00238.x.</w:t>
      </w:r>
      <w:proofErr w:type="gramEnd"/>
    </w:p>
    <w:p w14:paraId="5EFE1186"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53F31A8B" w14:textId="29D5F168"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Seikkula, J., &amp; Trimble, D. (2005) Healing elements of therapeutic conversation: </w:t>
      </w:r>
      <w:r w:rsidR="00374CCE">
        <w:rPr>
          <w:rFonts w:ascii="Arial" w:eastAsia="Times New Roman" w:hAnsi="Arial" w:cs="Arial"/>
          <w:color w:val="000000"/>
          <w:kern w:val="0"/>
          <w:lang w:val="en-CA"/>
          <w14:ligatures w14:val="none"/>
        </w:rPr>
        <w:t>D</w:t>
      </w:r>
      <w:r w:rsidRPr="00402C8A">
        <w:rPr>
          <w:rFonts w:ascii="Arial" w:eastAsia="Times New Roman" w:hAnsi="Arial" w:cs="Arial"/>
          <w:color w:val="000000"/>
          <w:kern w:val="0"/>
          <w:lang w:val="en-CA"/>
          <w14:ligatures w14:val="none"/>
        </w:rPr>
        <w:t xml:space="preserve">ialogue as an embodiment of love. </w:t>
      </w:r>
      <w:r w:rsidRPr="00374CCE">
        <w:rPr>
          <w:rFonts w:ascii="Arial" w:eastAsia="Times New Roman" w:hAnsi="Arial" w:cs="Arial"/>
          <w:i/>
          <w:iCs/>
          <w:color w:val="000000"/>
          <w:kern w:val="0"/>
          <w:lang w:val="en-CA"/>
          <w14:ligatures w14:val="none"/>
        </w:rPr>
        <w:t>Family Process, 44</w:t>
      </w:r>
      <w:r w:rsidR="00374CCE">
        <w:rPr>
          <w:rFonts w:ascii="Arial" w:eastAsia="Times New Roman" w:hAnsi="Arial" w:cs="Arial"/>
          <w:i/>
          <w:iCs/>
          <w:color w:val="000000"/>
          <w:kern w:val="0"/>
          <w:lang w:val="en-CA"/>
          <w14:ligatures w14:val="none"/>
        </w:rPr>
        <w:t>,</w:t>
      </w:r>
      <w:r w:rsidRPr="00402C8A">
        <w:rPr>
          <w:rFonts w:ascii="Arial" w:eastAsia="Times New Roman" w:hAnsi="Arial" w:cs="Arial"/>
          <w:color w:val="000000"/>
          <w:kern w:val="0"/>
          <w:lang w:val="en-CA"/>
          <w14:ligatures w14:val="none"/>
        </w:rPr>
        <w:t xml:space="preserve"> 461–75</w:t>
      </w:r>
      <w:r w:rsidR="00374CCE">
        <w:rPr>
          <w:rFonts w:ascii="Arial" w:eastAsia="Times New Roman" w:hAnsi="Arial" w:cs="Arial"/>
          <w:color w:val="000000"/>
          <w:kern w:val="0"/>
          <w:lang w:val="en-CA"/>
          <w14:ligatures w14:val="none"/>
        </w:rPr>
        <w:t>.</w:t>
      </w:r>
    </w:p>
    <w:p w14:paraId="304E30AC"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42ADF8B9"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Shotter, J. (1984). </w:t>
      </w:r>
      <w:r w:rsidRPr="00374CCE">
        <w:rPr>
          <w:rFonts w:ascii="Arial" w:eastAsia="Times New Roman" w:hAnsi="Arial" w:cs="Arial"/>
          <w:i/>
          <w:iCs/>
          <w:color w:val="000000"/>
          <w:kern w:val="0"/>
          <w:lang w:val="en-CA"/>
          <w14:ligatures w14:val="none"/>
        </w:rPr>
        <w:t>Social accountability and selfhood.</w:t>
      </w:r>
      <w:r w:rsidRPr="00402C8A">
        <w:rPr>
          <w:rFonts w:ascii="Arial" w:eastAsia="Times New Roman" w:hAnsi="Arial" w:cs="Arial"/>
          <w:color w:val="000000"/>
          <w:kern w:val="0"/>
          <w:lang w:val="en-CA"/>
          <w14:ligatures w14:val="none"/>
        </w:rPr>
        <w:t xml:space="preserve"> Oxford: Blackwell.</w:t>
      </w:r>
    </w:p>
    <w:p w14:paraId="272B9A90"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4ED5597B" w14:textId="572FD09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Sundvall</w:t>
      </w:r>
      <w:proofErr w:type="spellEnd"/>
      <w:r w:rsidRPr="00402C8A">
        <w:rPr>
          <w:rFonts w:ascii="Arial" w:eastAsia="Times New Roman" w:hAnsi="Arial" w:cs="Arial"/>
          <w:color w:val="000000"/>
          <w:kern w:val="0"/>
          <w:lang w:val="en-CA"/>
          <w14:ligatures w14:val="none"/>
        </w:rPr>
        <w:t>, M., &amp; Wallsten, M. (2021). M</w:t>
      </w:r>
      <w:r w:rsidR="00374CCE">
        <w:rPr>
          <w:rFonts w:ascii="Arial" w:eastAsia="Times New Roman" w:hAnsi="Arial" w:cs="Arial"/>
          <w:color w:val="000000"/>
          <w:kern w:val="0"/>
          <w:lang w:val="en-CA"/>
          <w14:ligatures w14:val="none"/>
        </w:rPr>
        <w:t>igrant</w:t>
      </w:r>
      <w:r w:rsidRPr="00402C8A">
        <w:rPr>
          <w:rFonts w:ascii="Arial" w:eastAsia="Times New Roman" w:hAnsi="Arial" w:cs="Arial"/>
          <w:color w:val="000000"/>
          <w:kern w:val="0"/>
          <w:lang w:val="en-CA"/>
          <w14:ligatures w14:val="none"/>
        </w:rPr>
        <w:t xml:space="preserve"> </w:t>
      </w:r>
      <w:proofErr w:type="gramStart"/>
      <w:r w:rsidR="00374CCE">
        <w:rPr>
          <w:rFonts w:ascii="Arial" w:eastAsia="Times New Roman" w:hAnsi="Arial" w:cs="Arial"/>
          <w:color w:val="000000"/>
          <w:kern w:val="0"/>
          <w:lang w:val="en-CA"/>
          <w14:ligatures w14:val="none"/>
        </w:rPr>
        <w:t>families</w:t>
      </w:r>
      <w:proofErr w:type="gramEnd"/>
      <w:r w:rsidRPr="00402C8A">
        <w:rPr>
          <w:rFonts w:ascii="Arial" w:eastAsia="Times New Roman" w:hAnsi="Arial" w:cs="Arial"/>
          <w:color w:val="000000"/>
          <w:kern w:val="0"/>
          <w:lang w:val="en-CA"/>
          <w14:ligatures w14:val="none"/>
        </w:rPr>
        <w:t xml:space="preserve"> </w:t>
      </w:r>
      <w:r w:rsidR="00374CCE">
        <w:rPr>
          <w:rFonts w:ascii="Arial" w:eastAsia="Times New Roman" w:hAnsi="Arial" w:cs="Arial"/>
          <w:color w:val="000000"/>
          <w:kern w:val="0"/>
          <w:lang w:val="en-CA"/>
          <w14:ligatures w14:val="none"/>
        </w:rPr>
        <w:t>e</w:t>
      </w:r>
      <w:r w:rsidRPr="00402C8A">
        <w:rPr>
          <w:rFonts w:ascii="Arial" w:eastAsia="Times New Roman" w:hAnsi="Arial" w:cs="Arial"/>
          <w:color w:val="000000"/>
          <w:kern w:val="0"/>
          <w:lang w:val="en-CA"/>
          <w14:ligatures w14:val="none"/>
        </w:rPr>
        <w:t xml:space="preserve">xperiences using the Open Dialogue approach. </w:t>
      </w:r>
      <w:r w:rsidRPr="00374CCE">
        <w:rPr>
          <w:rFonts w:ascii="Arial" w:eastAsia="Times New Roman" w:hAnsi="Arial" w:cs="Arial"/>
          <w:i/>
          <w:iCs/>
          <w:color w:val="000000"/>
          <w:kern w:val="0"/>
          <w:lang w:val="en-CA"/>
          <w14:ligatures w14:val="none"/>
        </w:rPr>
        <w:t>Open Dialogue for Psychosis: Organising Mental Health Services to Prioritise Dialogue, Relationship and Meaning</w:t>
      </w:r>
      <w:r w:rsidRPr="00402C8A">
        <w:rPr>
          <w:rFonts w:ascii="Arial" w:eastAsia="Times New Roman" w:hAnsi="Arial" w:cs="Arial"/>
          <w:color w:val="000000"/>
          <w:kern w:val="0"/>
          <w:lang w:val="en-CA"/>
          <w14:ligatures w14:val="none"/>
        </w:rPr>
        <w:t>, 24.</w:t>
      </w:r>
    </w:p>
    <w:p w14:paraId="3A389FD8" w14:textId="77777777" w:rsidR="00D84525" w:rsidRPr="00402C8A" w:rsidRDefault="00D84525" w:rsidP="009F2E7E">
      <w:pPr>
        <w:spacing w:after="0" w:line="240" w:lineRule="auto"/>
        <w:rPr>
          <w:rFonts w:ascii="Arial" w:eastAsia="Times New Roman" w:hAnsi="Arial" w:cs="Arial"/>
          <w:color w:val="000000"/>
          <w:kern w:val="0"/>
          <w:lang w:val="en-CA"/>
          <w14:ligatures w14:val="none"/>
        </w:rPr>
      </w:pPr>
    </w:p>
    <w:p w14:paraId="6CF80639" w14:textId="2F6469B9"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Szapocznik</w:t>
      </w:r>
      <w:proofErr w:type="spellEnd"/>
      <w:r w:rsidRPr="00402C8A">
        <w:rPr>
          <w:rFonts w:ascii="Arial" w:eastAsia="Times New Roman" w:hAnsi="Arial" w:cs="Arial"/>
          <w:color w:val="000000"/>
          <w:kern w:val="0"/>
          <w:lang w:val="en-CA"/>
          <w14:ligatures w14:val="none"/>
        </w:rPr>
        <w:t xml:space="preserve">, J., Perez-Vidal, A., Brickman, A. L., Foote, F. H., Santisteban, D., </w:t>
      </w:r>
      <w:proofErr w:type="spellStart"/>
      <w:r w:rsidRPr="00402C8A">
        <w:rPr>
          <w:rFonts w:ascii="Arial" w:eastAsia="Times New Roman" w:hAnsi="Arial" w:cs="Arial"/>
          <w:color w:val="000000"/>
          <w:kern w:val="0"/>
          <w:lang w:val="en-CA"/>
          <w14:ligatures w14:val="none"/>
        </w:rPr>
        <w:t>Hervis</w:t>
      </w:r>
      <w:proofErr w:type="spellEnd"/>
      <w:r w:rsidRPr="00402C8A">
        <w:rPr>
          <w:rFonts w:ascii="Arial" w:eastAsia="Times New Roman" w:hAnsi="Arial" w:cs="Arial"/>
          <w:color w:val="000000"/>
          <w:kern w:val="0"/>
          <w:lang w:val="en-CA"/>
          <w14:ligatures w14:val="none"/>
        </w:rPr>
        <w:t xml:space="preserve">, O., &amp; </w:t>
      </w:r>
      <w:proofErr w:type="spellStart"/>
      <w:r w:rsidRPr="00402C8A">
        <w:rPr>
          <w:rFonts w:ascii="Arial" w:eastAsia="Times New Roman" w:hAnsi="Arial" w:cs="Arial"/>
          <w:color w:val="000000"/>
          <w:kern w:val="0"/>
          <w:lang w:val="en-CA"/>
          <w14:ligatures w14:val="none"/>
        </w:rPr>
        <w:t>Kurtines</w:t>
      </w:r>
      <w:proofErr w:type="spellEnd"/>
      <w:r w:rsidRPr="00402C8A">
        <w:rPr>
          <w:rFonts w:ascii="Arial" w:eastAsia="Times New Roman" w:hAnsi="Arial" w:cs="Arial"/>
          <w:color w:val="000000"/>
          <w:kern w:val="0"/>
          <w:lang w:val="en-CA"/>
          <w14:ligatures w14:val="none"/>
        </w:rPr>
        <w:t xml:space="preserve">, W. M. (1988). Engaging adolescent drug abusers and their families in treatment: a strategic structural systems approach. </w:t>
      </w:r>
      <w:r w:rsidRPr="00374CCE">
        <w:rPr>
          <w:rFonts w:ascii="Arial" w:eastAsia="Times New Roman" w:hAnsi="Arial" w:cs="Arial"/>
          <w:i/>
          <w:iCs/>
          <w:color w:val="000000"/>
          <w:kern w:val="0"/>
          <w:lang w:val="en-CA"/>
          <w14:ligatures w14:val="none"/>
        </w:rPr>
        <w:t>Journal of consulting and clinical psychology, 56</w:t>
      </w:r>
      <w:r w:rsidRPr="00402C8A">
        <w:rPr>
          <w:rFonts w:ascii="Arial" w:eastAsia="Times New Roman" w:hAnsi="Arial" w:cs="Arial"/>
          <w:color w:val="000000"/>
          <w:kern w:val="0"/>
          <w:lang w:val="en-CA"/>
          <w14:ligatures w14:val="none"/>
        </w:rPr>
        <w:t>(4), 552.</w:t>
      </w:r>
    </w:p>
    <w:p w14:paraId="0213B252"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48AC9FC6"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Tatarsky</w:t>
      </w:r>
      <w:proofErr w:type="spellEnd"/>
      <w:r w:rsidRPr="00402C8A">
        <w:rPr>
          <w:rFonts w:ascii="Arial" w:eastAsia="Times New Roman" w:hAnsi="Arial" w:cs="Arial"/>
          <w:color w:val="000000"/>
          <w:kern w:val="0"/>
          <w:lang w:val="en-CA"/>
          <w14:ligatures w14:val="none"/>
        </w:rPr>
        <w:t xml:space="preserve">, A. (Ed.). (2007). </w:t>
      </w:r>
      <w:r w:rsidRPr="00374CCE">
        <w:rPr>
          <w:rFonts w:ascii="Arial" w:eastAsia="Times New Roman" w:hAnsi="Arial" w:cs="Arial"/>
          <w:i/>
          <w:iCs/>
          <w:color w:val="000000"/>
          <w:kern w:val="0"/>
          <w:lang w:val="en-CA"/>
          <w14:ligatures w14:val="none"/>
        </w:rPr>
        <w:t>Harm reduction psychotherapy: A new treatment for drug and alcohol problems.</w:t>
      </w:r>
      <w:r w:rsidRPr="00402C8A">
        <w:rPr>
          <w:rFonts w:ascii="Arial" w:eastAsia="Times New Roman" w:hAnsi="Arial" w:cs="Arial"/>
          <w:color w:val="000000"/>
          <w:kern w:val="0"/>
          <w:lang w:val="en-CA"/>
          <w14:ligatures w14:val="none"/>
        </w:rPr>
        <w:t xml:space="preserve"> Jason Aronson.</w:t>
      </w:r>
    </w:p>
    <w:p w14:paraId="217A3A50"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691BCF33"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Taylor, A. K., Taylor F. B., &amp; Anderson D. A. (2023). Practitioners of open dialogue report their personal transformations as a result of conducting network meetings. </w:t>
      </w:r>
      <w:r w:rsidRPr="00374CCE">
        <w:rPr>
          <w:rFonts w:ascii="Arial" w:eastAsia="Times New Roman" w:hAnsi="Arial" w:cs="Arial"/>
          <w:i/>
          <w:iCs/>
          <w:color w:val="000000"/>
          <w:kern w:val="0"/>
          <w:lang w:val="en-CA"/>
          <w14:ligatures w14:val="none"/>
        </w:rPr>
        <w:t>Frontiers in Psychology, 13</w:t>
      </w:r>
      <w:r w:rsidRPr="00402C8A">
        <w:rPr>
          <w:rFonts w:ascii="Arial" w:eastAsia="Times New Roman" w:hAnsi="Arial" w:cs="Arial"/>
          <w:color w:val="000000"/>
          <w:kern w:val="0"/>
          <w:lang w:val="en-CA"/>
          <w14:ligatures w14:val="none"/>
        </w:rPr>
        <w:t>. https://www.frontiersin.org/articles/10.3389/fpsyg.2022.1083996</w:t>
      </w:r>
    </w:p>
    <w:p w14:paraId="6AE8C3F2"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7EB214BE"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Tomm</w:t>
      </w:r>
      <w:proofErr w:type="spellEnd"/>
      <w:r w:rsidRPr="00402C8A">
        <w:rPr>
          <w:rFonts w:ascii="Arial" w:eastAsia="Times New Roman" w:hAnsi="Arial" w:cs="Arial"/>
          <w:color w:val="000000"/>
          <w:kern w:val="0"/>
          <w:lang w:val="en-CA"/>
          <w14:ligatures w14:val="none"/>
        </w:rPr>
        <w:t xml:space="preserve">, K. (1991). Beginnings of a “HIPs and PIPs” approach to psychiatric assessment. </w:t>
      </w:r>
      <w:r w:rsidRPr="00374CCE">
        <w:rPr>
          <w:rFonts w:ascii="Arial" w:eastAsia="Times New Roman" w:hAnsi="Arial" w:cs="Arial"/>
          <w:i/>
          <w:iCs/>
          <w:color w:val="000000"/>
          <w:kern w:val="0"/>
          <w:lang w:val="en-CA"/>
          <w14:ligatures w14:val="none"/>
        </w:rPr>
        <w:t xml:space="preserve">The Calgary Participator, </w:t>
      </w:r>
      <w:r w:rsidRPr="00402C8A">
        <w:rPr>
          <w:rFonts w:ascii="Arial" w:eastAsia="Times New Roman" w:hAnsi="Arial" w:cs="Arial"/>
          <w:color w:val="000000"/>
          <w:kern w:val="0"/>
          <w:lang w:val="en-CA"/>
          <w14:ligatures w14:val="none"/>
        </w:rPr>
        <w:t>21-24. http://www.familytherapy.org/documents/HIPsPIPs.PDF</w:t>
      </w:r>
    </w:p>
    <w:p w14:paraId="10D2CAB7"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01B7948B"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roofErr w:type="spellStart"/>
      <w:r w:rsidRPr="00402C8A">
        <w:rPr>
          <w:rFonts w:ascii="Arial" w:eastAsia="Times New Roman" w:hAnsi="Arial" w:cs="Arial"/>
          <w:color w:val="000000"/>
          <w:kern w:val="0"/>
          <w:lang w:val="en-CA"/>
          <w14:ligatures w14:val="none"/>
        </w:rPr>
        <w:t>Tomm</w:t>
      </w:r>
      <w:proofErr w:type="spellEnd"/>
      <w:r w:rsidRPr="00402C8A">
        <w:rPr>
          <w:rFonts w:ascii="Arial" w:eastAsia="Times New Roman" w:hAnsi="Arial" w:cs="Arial"/>
          <w:color w:val="000000"/>
          <w:kern w:val="0"/>
          <w:lang w:val="en-CA"/>
          <w14:ligatures w14:val="none"/>
        </w:rPr>
        <w:t xml:space="preserve">, K., St. George, S., Wulff, D., &amp; Strong, T. (Eds.). (2014). </w:t>
      </w:r>
      <w:r w:rsidRPr="00374CCE">
        <w:rPr>
          <w:rFonts w:ascii="Arial" w:eastAsia="Times New Roman" w:hAnsi="Arial" w:cs="Arial"/>
          <w:i/>
          <w:iCs/>
          <w:color w:val="000000"/>
          <w:kern w:val="0"/>
          <w:lang w:val="en-CA"/>
          <w14:ligatures w14:val="none"/>
        </w:rPr>
        <w:t>Patterns in Interpersonal Interactions: Inviting relational understandings for therapeutic change</w:t>
      </w:r>
      <w:r w:rsidRPr="00402C8A">
        <w:rPr>
          <w:rFonts w:ascii="Arial" w:eastAsia="Times New Roman" w:hAnsi="Arial" w:cs="Arial"/>
          <w:color w:val="000000"/>
          <w:kern w:val="0"/>
          <w:lang w:val="en-CA"/>
          <w14:ligatures w14:val="none"/>
        </w:rPr>
        <w:t>. Routledge.</w:t>
      </w:r>
    </w:p>
    <w:p w14:paraId="7ACA459A"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p>
    <w:p w14:paraId="3CDD0C20" w14:textId="77777777" w:rsidR="009F2E7E" w:rsidRPr="00402C8A" w:rsidRDefault="009F2E7E" w:rsidP="009F2E7E">
      <w:pPr>
        <w:spacing w:after="0" w:line="240" w:lineRule="auto"/>
        <w:rPr>
          <w:rFonts w:ascii="Times New Roman" w:eastAsia="Times New Roman" w:hAnsi="Times New Roman" w:cs="Times New Roman"/>
          <w:kern w:val="0"/>
          <w:lang w:val="en-CA"/>
          <w14:ligatures w14:val="none"/>
        </w:rPr>
      </w:pPr>
      <w:r w:rsidRPr="00402C8A">
        <w:rPr>
          <w:rFonts w:ascii="Arial" w:eastAsia="Times New Roman" w:hAnsi="Arial" w:cs="Arial"/>
          <w:color w:val="000000"/>
          <w:kern w:val="0"/>
          <w:lang w:val="en-CA"/>
          <w14:ligatures w14:val="none"/>
        </w:rPr>
        <w:t xml:space="preserve">Von Peter, S., Aderhold, V., </w:t>
      </w:r>
      <w:proofErr w:type="spellStart"/>
      <w:r w:rsidRPr="00402C8A">
        <w:rPr>
          <w:rFonts w:ascii="Arial" w:eastAsia="Times New Roman" w:hAnsi="Arial" w:cs="Arial"/>
          <w:color w:val="000000"/>
          <w:kern w:val="0"/>
          <w:lang w:val="en-CA"/>
          <w14:ligatures w14:val="none"/>
        </w:rPr>
        <w:t>Cubellis</w:t>
      </w:r>
      <w:proofErr w:type="spellEnd"/>
      <w:r w:rsidRPr="00402C8A">
        <w:rPr>
          <w:rFonts w:ascii="Arial" w:eastAsia="Times New Roman" w:hAnsi="Arial" w:cs="Arial"/>
          <w:color w:val="000000"/>
          <w:kern w:val="0"/>
          <w:lang w:val="en-CA"/>
          <w14:ligatures w14:val="none"/>
        </w:rPr>
        <w:t xml:space="preserve">, L., </w:t>
      </w:r>
      <w:proofErr w:type="spellStart"/>
      <w:r w:rsidRPr="00402C8A">
        <w:rPr>
          <w:rFonts w:ascii="Arial" w:eastAsia="Times New Roman" w:hAnsi="Arial" w:cs="Arial"/>
          <w:color w:val="000000"/>
          <w:kern w:val="0"/>
          <w:lang w:val="en-CA"/>
          <w14:ligatures w14:val="none"/>
        </w:rPr>
        <w:t>Bergström</w:t>
      </w:r>
      <w:proofErr w:type="spellEnd"/>
      <w:r w:rsidRPr="00402C8A">
        <w:rPr>
          <w:rFonts w:ascii="Arial" w:eastAsia="Times New Roman" w:hAnsi="Arial" w:cs="Arial"/>
          <w:color w:val="000000"/>
          <w:kern w:val="0"/>
          <w:lang w:val="en-CA"/>
          <w14:ligatures w14:val="none"/>
        </w:rPr>
        <w:t xml:space="preserve">, T., Stastny, P., Seikkula, J., &amp; </w:t>
      </w:r>
      <w:proofErr w:type="spellStart"/>
      <w:r w:rsidRPr="00402C8A">
        <w:rPr>
          <w:rFonts w:ascii="Arial" w:eastAsia="Times New Roman" w:hAnsi="Arial" w:cs="Arial"/>
          <w:color w:val="000000"/>
          <w:kern w:val="0"/>
          <w:lang w:val="en-CA"/>
          <w14:ligatures w14:val="none"/>
        </w:rPr>
        <w:t>Puras</w:t>
      </w:r>
      <w:proofErr w:type="spellEnd"/>
      <w:r w:rsidRPr="00402C8A">
        <w:rPr>
          <w:rFonts w:ascii="Arial" w:eastAsia="Times New Roman" w:hAnsi="Arial" w:cs="Arial"/>
          <w:color w:val="000000"/>
          <w:kern w:val="0"/>
          <w:lang w:val="en-CA"/>
          <w14:ligatures w14:val="none"/>
        </w:rPr>
        <w:t>, D. (2019). Open dialogue as a human rights-aligned approach</w:t>
      </w:r>
      <w:r w:rsidRPr="00374CCE">
        <w:rPr>
          <w:rFonts w:ascii="Arial" w:eastAsia="Times New Roman" w:hAnsi="Arial" w:cs="Arial"/>
          <w:i/>
          <w:iCs/>
          <w:color w:val="000000"/>
          <w:kern w:val="0"/>
          <w:lang w:val="en-CA"/>
          <w14:ligatures w14:val="none"/>
        </w:rPr>
        <w:t>. Frontiers in Psychiatry, 10,</w:t>
      </w:r>
      <w:r w:rsidRPr="00402C8A">
        <w:rPr>
          <w:rFonts w:ascii="Arial" w:eastAsia="Times New Roman" w:hAnsi="Arial" w:cs="Arial"/>
          <w:color w:val="000000"/>
          <w:kern w:val="0"/>
          <w:lang w:val="en-CA"/>
          <w14:ligatures w14:val="none"/>
        </w:rPr>
        <w:t xml:space="preserve"> 387.</w:t>
      </w:r>
    </w:p>
    <w:p w14:paraId="62011DCC" w14:textId="77777777" w:rsidR="00A56475" w:rsidRPr="00402C8A" w:rsidRDefault="00000000">
      <w:pPr>
        <w:rPr>
          <w:lang w:val="en-CA"/>
        </w:rPr>
      </w:pPr>
    </w:p>
    <w:sectPr w:rsidR="00A56475" w:rsidRPr="00402C8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9631" w14:textId="77777777" w:rsidR="001F7E4F" w:rsidRDefault="001F7E4F" w:rsidP="006D70A7">
      <w:pPr>
        <w:spacing w:after="0" w:line="240" w:lineRule="auto"/>
      </w:pPr>
      <w:r>
        <w:separator/>
      </w:r>
    </w:p>
  </w:endnote>
  <w:endnote w:type="continuationSeparator" w:id="0">
    <w:p w14:paraId="30647CDA" w14:textId="77777777" w:rsidR="001F7E4F" w:rsidRDefault="001F7E4F" w:rsidP="006D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C9B0" w14:textId="77777777" w:rsidR="001F7E4F" w:rsidRDefault="001F7E4F" w:rsidP="006D70A7">
      <w:pPr>
        <w:spacing w:after="0" w:line="240" w:lineRule="auto"/>
      </w:pPr>
      <w:r>
        <w:separator/>
      </w:r>
    </w:p>
  </w:footnote>
  <w:footnote w:type="continuationSeparator" w:id="0">
    <w:p w14:paraId="7FBD673B" w14:textId="77777777" w:rsidR="001F7E4F" w:rsidRDefault="001F7E4F" w:rsidP="006D7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C01D" w14:textId="2D1E400F" w:rsidR="006D70A7" w:rsidRPr="006D70A7" w:rsidRDefault="006D70A7" w:rsidP="006D70A7">
    <w:pPr>
      <w:pStyle w:val="Zhlav"/>
      <w:jc w:val="center"/>
      <w:rPr>
        <w:b/>
        <w:i/>
        <w:sz w:val="32"/>
        <w:szCs w:val="32"/>
      </w:rPr>
    </w:pPr>
    <w:r w:rsidRPr="006D70A7">
      <w:rPr>
        <w:b/>
        <w:i/>
        <w:sz w:val="32"/>
        <w:szCs w:val="32"/>
      </w:rPr>
      <w:t>FIRST DRAFT, PLEASE DO NOT QUOTE!</w:t>
    </w:r>
  </w:p>
  <w:p w14:paraId="5F561302" w14:textId="77777777" w:rsidR="006D70A7" w:rsidRDefault="006D70A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7E"/>
    <w:rsid w:val="00006138"/>
    <w:rsid w:val="001D2998"/>
    <w:rsid w:val="001F7E4F"/>
    <w:rsid w:val="00244E90"/>
    <w:rsid w:val="00256C21"/>
    <w:rsid w:val="00374CCE"/>
    <w:rsid w:val="003B2B11"/>
    <w:rsid w:val="003D0F5D"/>
    <w:rsid w:val="00402C8A"/>
    <w:rsid w:val="00605478"/>
    <w:rsid w:val="00676D9A"/>
    <w:rsid w:val="0069325E"/>
    <w:rsid w:val="006D70A7"/>
    <w:rsid w:val="009F2E7E"/>
    <w:rsid w:val="00AA2BFE"/>
    <w:rsid w:val="00AF0E32"/>
    <w:rsid w:val="00C673D1"/>
    <w:rsid w:val="00CD4618"/>
    <w:rsid w:val="00D84525"/>
    <w:rsid w:val="00DB1DD2"/>
    <w:rsid w:val="00DF115A"/>
    <w:rsid w:val="00E53777"/>
    <w:rsid w:val="00E75848"/>
    <w:rsid w:val="00EB50D3"/>
    <w:rsid w:val="00ED78F1"/>
    <w:rsid w:val="00F03A83"/>
    <w:rsid w:val="00FC0FDC"/>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84D9"/>
  <w15:chartTrackingRefBased/>
  <w15:docId w15:val="{0119A521-5010-4C07-957A-C45943B5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F2E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textovodkaz">
    <w:name w:val="Hyperlink"/>
    <w:basedOn w:val="Standardnpsmoodstavce"/>
    <w:uiPriority w:val="99"/>
    <w:semiHidden/>
    <w:unhideWhenUsed/>
    <w:rsid w:val="009F2E7E"/>
    <w:rPr>
      <w:color w:val="0000FF"/>
      <w:u w:val="single"/>
    </w:rPr>
  </w:style>
  <w:style w:type="paragraph" w:styleId="Zhlav">
    <w:name w:val="header"/>
    <w:basedOn w:val="Normln"/>
    <w:link w:val="ZhlavChar"/>
    <w:uiPriority w:val="99"/>
    <w:unhideWhenUsed/>
    <w:rsid w:val="006D70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70A7"/>
  </w:style>
  <w:style w:type="paragraph" w:styleId="Zpat">
    <w:name w:val="footer"/>
    <w:basedOn w:val="Normln"/>
    <w:link w:val="ZpatChar"/>
    <w:uiPriority w:val="99"/>
    <w:unhideWhenUsed/>
    <w:rsid w:val="006D70A7"/>
    <w:pPr>
      <w:tabs>
        <w:tab w:val="center" w:pos="4536"/>
        <w:tab w:val="right" w:pos="9072"/>
      </w:tabs>
      <w:spacing w:after="0" w:line="240" w:lineRule="auto"/>
    </w:pPr>
  </w:style>
  <w:style w:type="character" w:customStyle="1" w:styleId="ZpatChar">
    <w:name w:val="Zápatí Char"/>
    <w:basedOn w:val="Standardnpsmoodstavce"/>
    <w:link w:val="Zpat"/>
    <w:uiPriority w:val="99"/>
    <w:rsid w:val="006D7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3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37/ccp000049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6059</Words>
  <Characters>35750</Characters>
  <Application>Microsoft Office Word</Application>
  <DocSecurity>0</DocSecurity>
  <Lines>297</Lines>
  <Paragraphs>83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Nepustil</dc:creator>
  <cp:keywords/>
  <dc:description/>
  <cp:lastModifiedBy>Pavel Nepustil</cp:lastModifiedBy>
  <cp:revision>4</cp:revision>
  <dcterms:created xsi:type="dcterms:W3CDTF">2023-07-08T07:47:00Z</dcterms:created>
  <dcterms:modified xsi:type="dcterms:W3CDTF">2023-07-08T08:00:00Z</dcterms:modified>
</cp:coreProperties>
</file>